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45" w:rsidRDefault="007C63A3" w:rsidP="007C63A3">
      <w:pPr>
        <w:jc w:val="center"/>
        <w:rPr>
          <w:rFonts w:ascii="Times New Roman" w:hAnsi="Times New Roman" w:cs="Times New Roman"/>
          <w:b/>
          <w:sz w:val="28"/>
          <w:szCs w:val="28"/>
          <w:lang w:val="kk-KZ"/>
        </w:rPr>
      </w:pPr>
      <w:r>
        <w:rPr>
          <w:rFonts w:ascii="Times New Roman" w:hAnsi="Times New Roman" w:cs="Times New Roman"/>
          <w:b/>
          <w:sz w:val="28"/>
          <w:szCs w:val="28"/>
          <w:lang w:val="kk-KZ"/>
        </w:rPr>
        <w:t>ШЫҰ қысқа лекциялар</w:t>
      </w:r>
    </w:p>
    <w:p w:rsidR="00A31148" w:rsidRDefault="00A31148" w:rsidP="007C63A3">
      <w:pPr>
        <w:jc w:val="center"/>
        <w:rPr>
          <w:rFonts w:ascii="Times New Roman" w:hAnsi="Times New Roman" w:cs="Times New Roman"/>
          <w:b/>
          <w:sz w:val="28"/>
          <w:szCs w:val="28"/>
          <w:lang w:val="kk-KZ"/>
        </w:rPr>
      </w:pPr>
    </w:p>
    <w:p w:rsidR="00A31148" w:rsidRPr="00140E60" w:rsidRDefault="00A31148" w:rsidP="00A31148">
      <w:pPr>
        <w:spacing w:after="0"/>
        <w:ind w:firstLine="375"/>
        <w:rPr>
          <w:rFonts w:ascii="Times New Roman" w:hAnsi="Times New Roman" w:cs="Times New Roman"/>
          <w:b/>
          <w:sz w:val="28"/>
          <w:szCs w:val="28"/>
          <w:lang w:val="kk-KZ"/>
        </w:rPr>
      </w:pPr>
      <w:r>
        <w:rPr>
          <w:rFonts w:ascii="Times New Roman" w:hAnsi="Times New Roman" w:cs="Times New Roman"/>
          <w:b/>
          <w:sz w:val="28"/>
          <w:szCs w:val="28"/>
          <w:lang w:val="kk-KZ"/>
        </w:rPr>
        <w:t>1-</w:t>
      </w:r>
      <w:r w:rsidRPr="00140E60">
        <w:rPr>
          <w:rFonts w:ascii="Times New Roman" w:hAnsi="Times New Roman" w:cs="Times New Roman"/>
          <w:b/>
          <w:sz w:val="28"/>
          <w:szCs w:val="28"/>
          <w:lang w:val="kk-KZ"/>
        </w:rPr>
        <w:t>дәріс.</w:t>
      </w:r>
      <w:r w:rsidRPr="00140E60">
        <w:rPr>
          <w:rFonts w:ascii="Times New Roman" w:hAnsi="Times New Roman" w:cs="Times New Roman"/>
          <w:sz w:val="28"/>
          <w:szCs w:val="28"/>
          <w:lang w:val="kk-KZ"/>
        </w:rPr>
        <w:t xml:space="preserve"> </w:t>
      </w:r>
      <w:r w:rsidRPr="00140E60">
        <w:rPr>
          <w:rFonts w:ascii="Times New Roman" w:hAnsi="Times New Roman" w:cs="Times New Roman"/>
          <w:b/>
          <w:bCs/>
          <w:sz w:val="28"/>
          <w:szCs w:val="28"/>
          <w:lang w:val="kk-KZ"/>
        </w:rPr>
        <w:t xml:space="preserve">Кіріспе сөз. </w:t>
      </w:r>
      <w:r w:rsidRPr="00140E60">
        <w:rPr>
          <w:rFonts w:ascii="Times New Roman" w:hAnsi="Times New Roman" w:cs="Times New Roman"/>
          <w:b/>
          <w:sz w:val="28"/>
          <w:szCs w:val="28"/>
          <w:lang w:val="kk-KZ"/>
        </w:rPr>
        <w:t>Халықаралық жағдай және ШЫҰ құрылуы.</w:t>
      </w:r>
    </w:p>
    <w:p w:rsidR="00A31148" w:rsidRPr="00182083" w:rsidRDefault="00A31148" w:rsidP="004C151D">
      <w:pPr>
        <w:pStyle w:val="a6"/>
        <w:spacing w:after="0"/>
        <w:ind w:left="960"/>
        <w:jc w:val="both"/>
        <w:rPr>
          <w:rFonts w:ascii="Times New Roman" w:hAnsi="Times New Roman" w:cs="Times New Roman"/>
          <w:b/>
          <w:sz w:val="28"/>
          <w:szCs w:val="28"/>
          <w:lang w:val="kk-KZ"/>
        </w:rPr>
      </w:pPr>
      <w:r w:rsidRPr="00182083">
        <w:rPr>
          <w:rFonts w:ascii="Times New Roman" w:hAnsi="Times New Roman" w:cs="Times New Roman"/>
          <w:b/>
          <w:sz w:val="28"/>
          <w:szCs w:val="28"/>
          <w:lang w:val="kk-KZ"/>
        </w:rPr>
        <w:t>Кіріспе сөз ......</w:t>
      </w:r>
    </w:p>
    <w:p w:rsidR="00A31148" w:rsidRPr="004C151D" w:rsidRDefault="00A31148" w:rsidP="004C151D">
      <w:pPr>
        <w:spacing w:after="0"/>
        <w:ind w:firstLine="375"/>
        <w:jc w:val="both"/>
        <w:rPr>
          <w:rFonts w:ascii="Times New Roman" w:hAnsi="Times New Roman" w:cs="Times New Roman"/>
          <w:sz w:val="28"/>
          <w:szCs w:val="28"/>
          <w:lang w:val="kk-KZ"/>
        </w:rPr>
      </w:pPr>
      <w:r w:rsidRPr="004C151D">
        <w:rPr>
          <w:rFonts w:ascii="Times New Roman" w:hAnsi="Times New Roman" w:cs="Times New Roman"/>
          <w:b/>
          <w:sz w:val="28"/>
          <w:szCs w:val="28"/>
          <w:lang w:val="kk-KZ"/>
        </w:rPr>
        <w:t xml:space="preserve">Халықаралық қатынастар жағдайы. </w:t>
      </w:r>
      <w:r w:rsidRPr="004C151D">
        <w:rPr>
          <w:rFonts w:ascii="Times New Roman" w:hAnsi="Times New Roman" w:cs="Times New Roman"/>
          <w:sz w:val="28"/>
          <w:szCs w:val="28"/>
          <w:lang w:val="kk-KZ"/>
        </w:rPr>
        <w:t>ХХ ғасырдың 90-жылдардағы халықаралық қатынастар жүйесіндегі өзгерістер... және қауіпсідік саласында жаңа көзқарастар... ...</w:t>
      </w:r>
    </w:p>
    <w:p w:rsidR="00A31148" w:rsidRDefault="00A31148" w:rsidP="00A31148">
      <w:pPr>
        <w:spacing w:after="0"/>
        <w:ind w:firstLine="375"/>
        <w:jc w:val="both"/>
        <w:rPr>
          <w:rFonts w:ascii="Times New Roman" w:hAnsi="Times New Roman" w:cs="Times New Roman"/>
          <w:sz w:val="28"/>
          <w:szCs w:val="28"/>
          <w:lang w:val="kk-KZ"/>
        </w:rPr>
      </w:pPr>
      <w:r w:rsidRPr="00B50F2C">
        <w:rPr>
          <w:rFonts w:ascii="Times New Roman" w:hAnsi="Times New Roman" w:cs="Times New Roman"/>
          <w:sz w:val="28"/>
          <w:szCs w:val="28"/>
          <w:lang w:val="kk-KZ"/>
        </w:rPr>
        <w:t>Дәстүрлі емес қауіпсіздік</w:t>
      </w:r>
      <w:r>
        <w:rPr>
          <w:rFonts w:ascii="Times New Roman" w:hAnsi="Times New Roman" w:cs="Times New Roman"/>
          <w:sz w:val="28"/>
          <w:szCs w:val="28"/>
          <w:lang w:val="kk-KZ"/>
        </w:rPr>
        <w:t xml:space="preserve"> ұғымының пайда болуы: Дәстүрлі емес қауіпсіздік деген дәстүрлі қауіпсіздік ұғымына салыстырмалы тұрде айтылатын ұғымы. Қауіпсіздік деген - әдетте белгілі бір нәрсенің өмір сүруі қауіп-қатерлерге ұшырамауы болып табылады. Халықаралық қатынастарда, дәстүрлі мәндегі қауіпсіздік – халықаралық анархиялық жағдайдағы ұлттық мемлекеттердің қауіпсіздігі, оның ең негізгі мақсаты – мемлекеттік егемендікке (суберенділікке), территориялық тұтастыққа, саяси дербестікке, қоғамдық тәртіп және халықтың амандығы мен мал-мүлкінің қауіпсіздігіне кепілдік ету, сыртқы жаулардың шабуылынан сақтану – болып табылады.</w:t>
      </w:r>
    </w:p>
    <w:p w:rsidR="00A31148"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қауіпісздік теориясы бойынша айтқанда «қауіпсіздік деген тек мемлекеттің өмір сүру мақсаты ғана емес, сонымен бірге ол мемлекеттік маңызды мүдделері мен құндылықтарының қауіпке ұшырамайтын ортада сақталуы болып табылады» (Vernon Ven Dyke</w:t>
      </w:r>
      <w:r w:rsidRPr="002713F7">
        <w:rPr>
          <w:rFonts w:ascii="Times New Roman" w:hAnsi="Times New Roman" w:cs="Times New Roman"/>
          <w:sz w:val="28"/>
          <w:szCs w:val="28"/>
          <w:lang w:val="kk-KZ"/>
        </w:rPr>
        <w:t>, Internaional Politics</w:t>
      </w:r>
      <w:r>
        <w:rPr>
          <w:rFonts w:ascii="Times New Roman" w:hAnsi="Times New Roman" w:cs="Times New Roman"/>
          <w:sz w:val="28"/>
          <w:szCs w:val="28"/>
          <w:lang w:val="kk-KZ"/>
        </w:rPr>
        <w:t>.</w:t>
      </w:r>
      <w:r w:rsidRPr="002713F7">
        <w:rPr>
          <w:rFonts w:ascii="Times New Roman" w:hAnsi="Times New Roman" w:cs="Times New Roman"/>
          <w:sz w:val="28"/>
          <w:szCs w:val="28"/>
          <w:lang w:val="kk-KZ"/>
        </w:rPr>
        <w:t xml:space="preserve"> N</w:t>
      </w:r>
      <w:r w:rsidRPr="00995FC0">
        <w:rPr>
          <w:rFonts w:ascii="Times New Roman" w:hAnsi="Times New Roman" w:cs="Times New Roman"/>
          <w:sz w:val="28"/>
          <w:szCs w:val="28"/>
          <w:lang w:val="kk-KZ"/>
        </w:rPr>
        <w:t>ew York, 1957, p 35.</w:t>
      </w:r>
      <w:r>
        <w:rPr>
          <w:rFonts w:ascii="Times New Roman" w:hAnsi="Times New Roman" w:cs="Times New Roman"/>
          <w:sz w:val="28"/>
          <w:szCs w:val="28"/>
          <w:lang w:val="kk-KZ"/>
        </w:rPr>
        <w:t>) - деген екен. Сондықтан әскери қауіпсіздік пен саяси қауіпсіздік мемлекет қауіпсіздігінің түйіні болып табылады. Бұл сынды қауіпсіздік концепциясы Қырғиқабақ соғысы аяқтағанға дейін басымдылыққа ие болып келді.</w:t>
      </w:r>
    </w:p>
    <w:p w:rsidR="00A31148"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Қырғиқабақ соғысы аяқтағаннан кейін, екі полярлық жағдай өзгерді, жаһандану  процесі тездеп, халықаралық қауіпсіздік ортасын өзгертіп жіберді, бірқатар дәстүрі емес қауіпсіздік мәселелері жарыққа шықты да, тұрақтылық пен даму мәселесі ауыр қатерге ұшырады. </w:t>
      </w:r>
    </w:p>
    <w:p w:rsidR="00A31148"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Алдымен ХХ ғасырдың 90- жылдардың басында, Шығыс Еуропа мен КСРО-ның бөлшектенуі және ұлтаралық қақтығыстардың етек алуы... Африка құрлығында рулар арасындағы қанды қырғындардың адам түңілерлік дәрежеде жүргізілуі, 90-жылдардың соңына ала Мексиада, АСЕАН елдерінде және Ресейде қаржылық дағдарыс толқындарының етек алуы, әлемді дұр сілкіндірген «11 қыркүйек» оқиғасы, одан кейін әлемге тараған «Сарыс», «Тауық тұмауы» сияқты апаттар, сонымен қатар қоршаған ортаның латануы, тәбиғи ресурстардың тапшылығы, халықаралық қылмыстардың өршуі сияқты бүкіл жершарын шарлаған адамзатқа ортақ зиянды қатерлердің көбеюі – қауіпсіздік мәселесін қайта қарауға түрткі болды.</w:t>
      </w:r>
    </w:p>
    <w:p w:rsidR="00A31148"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құбылыстарды дәстүрлі қауіпсіздік теориясы бойынша түсіндіру мүмкін болмады. Сондықтан әлемдік саяси жағдайдың дамуы екі бағытта қауіпсіздік зерттеу саласын кеңейтуді талап етті. Олар: Әскери емес қауіпсіздік және мемлекеттік қимыл емес (актор емес) қауіпсіздік саласын зерттеу. Осындай жағдайда «Сыни қауіпсіздік зерттеу (</w:t>
      </w:r>
      <w:r w:rsidRPr="0095419F">
        <w:rPr>
          <w:rFonts w:ascii="Times New Roman" w:hAnsi="Times New Roman" w:cs="Times New Roman"/>
          <w:sz w:val="28"/>
          <w:szCs w:val="28"/>
          <w:lang w:val="kk-KZ"/>
        </w:rPr>
        <w:t>critical security studies</w:t>
      </w:r>
      <w:r>
        <w:rPr>
          <w:rFonts w:ascii="Times New Roman" w:hAnsi="Times New Roman" w:cs="Times New Roman"/>
          <w:sz w:val="28"/>
          <w:szCs w:val="28"/>
          <w:lang w:val="kk-KZ"/>
        </w:rPr>
        <w:t>)» ғылымы өмірге келді. Ол қауіпсіздіктің салмағын – орталығын мемлекетке назар аударудан адамға қамқорлық жасауға аударды, қауіпсіздік деген тек мемлекеттің егемендігін сақтаумен шектелмейді, ол барылық адамдардың қоғамдық қатынастары мен қоғамның қауірсіздігін қамтамасыз ету болды.</w:t>
      </w:r>
    </w:p>
    <w:p w:rsidR="00A31148" w:rsidRPr="00D108E6"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Дәстүрі емес қауіпсіздік мәселесі көбінесе трансұлттық немесе интернациалды мәселелер болып табылады. Оның нақтылы ерекшеліктері: біріншіден, мемлекеттік шекарамен шектелмейді, өзара қатысты мемлекеттер техникалық тұрғыдан өз еліне болмаса басқа елге болатын ықпалын шеше алмайды; екіншіден, бұл сияқты мәселелер мемлекет ішкі және халықаралық деген парықты –айырмашылықты күңгірттендіріп жіберді, ол жалаң ел ішіндегі немесе  жалаң халықаралық мәселе емес, қайта ел ішінен халықараға таралатын өзара байланысты мәселеге айналды; үшіншіден, бұл сияқты мәселелерге бүкіл адамзат ортақ қатерге ұшырап отырғандықтан, ол көптеген мемлекеттердің ортақ талқылайтын, бірігіп шешетін мәселесіне айналды. </w:t>
      </w:r>
    </w:p>
    <w:p w:rsidR="00A31148" w:rsidRDefault="00A31148" w:rsidP="00CD59F2">
      <w:pPr>
        <w:spacing w:after="0"/>
        <w:jc w:val="both"/>
        <w:rPr>
          <w:rFonts w:ascii="Times New Roman" w:hAnsi="Times New Roman" w:cs="Times New Roman"/>
          <w:sz w:val="28"/>
          <w:szCs w:val="28"/>
          <w:lang w:val="kk-KZ"/>
        </w:rPr>
      </w:pPr>
    </w:p>
    <w:p w:rsidR="004C151D" w:rsidRDefault="00EE24FB" w:rsidP="00EE24FB">
      <w:pPr>
        <w:pStyle w:val="a3"/>
        <w:numPr>
          <w:ilvl w:val="0"/>
          <w:numId w:val="5"/>
        </w:numPr>
        <w:spacing w:line="360" w:lineRule="auto"/>
        <w:rPr>
          <w:b/>
          <w:bCs/>
        </w:rPr>
      </w:pPr>
      <w:r>
        <w:rPr>
          <w:b/>
          <w:bCs/>
        </w:rPr>
        <w:t xml:space="preserve">Дәріс </w:t>
      </w:r>
      <w:r w:rsidR="004C151D">
        <w:rPr>
          <w:b/>
          <w:bCs/>
        </w:rPr>
        <w:t xml:space="preserve">Қауіпсіздік </w:t>
      </w:r>
      <w:r>
        <w:rPr>
          <w:b/>
          <w:bCs/>
        </w:rPr>
        <w:t>ұғмы және</w:t>
      </w:r>
      <w:r w:rsidR="004C151D">
        <w:rPr>
          <w:b/>
          <w:bCs/>
        </w:rPr>
        <w:t xml:space="preserve"> қауіпсіздік</w:t>
      </w:r>
      <w:r>
        <w:rPr>
          <w:b/>
          <w:bCs/>
        </w:rPr>
        <w:t xml:space="preserve"> жағдайындағы өзгерістер</w:t>
      </w:r>
    </w:p>
    <w:p w:rsidR="004C151D" w:rsidRDefault="004C151D" w:rsidP="004C151D">
      <w:pPr>
        <w:spacing w:after="0"/>
        <w:ind w:firstLine="375"/>
        <w:jc w:val="both"/>
        <w:rPr>
          <w:rFonts w:ascii="Times New Roman" w:hAnsi="Times New Roman" w:cs="Times New Roman"/>
          <w:sz w:val="28"/>
          <w:szCs w:val="28"/>
          <w:lang w:val="kk-KZ"/>
        </w:rPr>
      </w:pPr>
      <w:r w:rsidRPr="00B50F2C">
        <w:rPr>
          <w:rFonts w:ascii="Times New Roman" w:hAnsi="Times New Roman" w:cs="Times New Roman"/>
          <w:sz w:val="28"/>
          <w:szCs w:val="28"/>
          <w:lang w:val="kk-KZ"/>
        </w:rPr>
        <w:t>Дәстүрлі емес қауіпсіздік</w:t>
      </w:r>
      <w:r>
        <w:rPr>
          <w:rFonts w:ascii="Times New Roman" w:hAnsi="Times New Roman" w:cs="Times New Roman"/>
          <w:sz w:val="28"/>
          <w:szCs w:val="28"/>
          <w:lang w:val="kk-KZ"/>
        </w:rPr>
        <w:t xml:space="preserve"> ұғымының пайда болуы: Дәстүрлі емес қауіпсіздік деген дәстүрлі қауіпсіздік ұғымына салыстырмалы тұрде айтылатын ұғымы. Қауіпсіздік деген - әдетте белгілі бір нәрсенің өмір сүруі қауіп-қатерлерге ұшырамауы болып табылады. Халықаралық қатынастарда, дәстүрлі мәндегі қауіпсіздік – халықаралық анархиялық жағдайдағы ұлттық мемлекеттердің қауіпсіздігі, оның ең негізгі мақсаты – мемлекеттік егемендікке (суберенділікке), территориялық тұтастыққа, саяси дербестікке, қоғамдық режим мен халықтың жеке бесының және мал-мүлкінің қауіпсіздігіне кепілдік ету, сыртқы жаулардың шабуылынан сақтану – болып табылады.</w:t>
      </w:r>
    </w:p>
    <w:p w:rsidR="004C151D" w:rsidRDefault="004C151D" w:rsidP="004C151D">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қауіпісздік теориясы бойынша айтқанда «қауіпсіздік деген тек мемлекеттің өмір сүру мақсаты ғана емес, сонымен бірге ол мемлекеттік маңызды мүдделер мен құндылықтарының қауіпке ұшырамайтын ортада сақталуы болып табылады» (Vernon Ven Dyke</w:t>
      </w:r>
      <w:r w:rsidRPr="002713F7">
        <w:rPr>
          <w:rFonts w:ascii="Times New Roman" w:hAnsi="Times New Roman" w:cs="Times New Roman"/>
          <w:sz w:val="28"/>
          <w:szCs w:val="28"/>
          <w:lang w:val="kk-KZ"/>
        </w:rPr>
        <w:t>, Internaional Politics</w:t>
      </w:r>
      <w:r>
        <w:rPr>
          <w:rFonts w:ascii="Times New Roman" w:hAnsi="Times New Roman" w:cs="Times New Roman"/>
          <w:sz w:val="28"/>
          <w:szCs w:val="28"/>
          <w:lang w:val="kk-KZ"/>
        </w:rPr>
        <w:t>.</w:t>
      </w:r>
      <w:r w:rsidRPr="002713F7">
        <w:rPr>
          <w:rFonts w:ascii="Times New Roman" w:hAnsi="Times New Roman" w:cs="Times New Roman"/>
          <w:sz w:val="28"/>
          <w:szCs w:val="28"/>
          <w:lang w:val="kk-KZ"/>
        </w:rPr>
        <w:t xml:space="preserve"> N</w:t>
      </w:r>
      <w:r w:rsidRPr="00995FC0">
        <w:rPr>
          <w:rFonts w:ascii="Times New Roman" w:hAnsi="Times New Roman" w:cs="Times New Roman"/>
          <w:sz w:val="28"/>
          <w:szCs w:val="28"/>
          <w:lang w:val="kk-KZ"/>
        </w:rPr>
        <w:t>ew York, 1957, p 35.</w:t>
      </w:r>
      <w:r>
        <w:rPr>
          <w:rFonts w:ascii="Times New Roman" w:hAnsi="Times New Roman" w:cs="Times New Roman"/>
          <w:sz w:val="28"/>
          <w:szCs w:val="28"/>
          <w:lang w:val="kk-KZ"/>
        </w:rPr>
        <w:t xml:space="preserve">) - екен. Сондықтан әскери қауіпсіздік пен саяси қауіпсіздік мемлекет қауіпсіздігінің ядросы болып табылады. Бұл сынды қауіпсіздік </w:t>
      </w:r>
      <w:r>
        <w:rPr>
          <w:rFonts w:ascii="Times New Roman" w:hAnsi="Times New Roman" w:cs="Times New Roman"/>
          <w:sz w:val="28"/>
          <w:szCs w:val="28"/>
          <w:lang w:val="kk-KZ"/>
        </w:rPr>
        <w:lastRenderedPageBreak/>
        <w:t>концепциясы Қырғиқабақ соғысы аяқтағанға дейін басымдылыққа ие болып келген.</w:t>
      </w:r>
    </w:p>
    <w:p w:rsidR="004C151D" w:rsidRDefault="004C151D" w:rsidP="004C151D">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Қырғиқабақ соғысы аяқтағаннан кейін, екі полярлық жағдай өзгерді, жаһандану  процесі тездеп, халықаралық қауіпсіздік ортасын өзгертіп жіберді, бірқатар дәстүрі емес қауіпсіздік мәселелері жарыққа шықты да, тұрақтылық пен даму мәселесі ауыр қатерге ұшырады. </w:t>
      </w:r>
    </w:p>
    <w:p w:rsidR="004C151D" w:rsidRDefault="004C151D" w:rsidP="004C151D">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Бұл құбылыстарды дәстүрлі қауіпсіздік теориясы бойынша түсіндіру мүмкін болмады. Сондықтан әлемдік саяси жағдайдың дамуы екі бағытта қауіпсіздік зерттеу саласын кеңейтуді қажет етті. Олар: Әскери емес қауіпсіздік және мемлекеттік қимыл емес (актор емес) қауіпсіздік саласын зерттеу. Осындай жағдайда «Сыни қауіпсіздік зерттеу (</w:t>
      </w:r>
      <w:r w:rsidRPr="0095419F">
        <w:rPr>
          <w:rFonts w:ascii="Times New Roman" w:hAnsi="Times New Roman" w:cs="Times New Roman"/>
          <w:sz w:val="28"/>
          <w:szCs w:val="28"/>
          <w:lang w:val="kk-KZ"/>
        </w:rPr>
        <w:t>critical security studies</w:t>
      </w:r>
      <w:r>
        <w:rPr>
          <w:rFonts w:ascii="Times New Roman" w:hAnsi="Times New Roman" w:cs="Times New Roman"/>
          <w:sz w:val="28"/>
          <w:szCs w:val="28"/>
          <w:lang w:val="kk-KZ"/>
        </w:rPr>
        <w:t>)» ғылымы өмірге келді. Ол қауіпсіздіктің салмағын – орталығын мемлекетке назар аударудан қалыққа қамқорлық жасауға аударды, қауіпсіздік деген тек мемлекеттің егемендігін сақтаумен шектелмейді, ол барылық адамдардың қоғамдық қатынастары мен қоғамның қауіпсіздігін қамтамасыз ету болды.</w:t>
      </w:r>
    </w:p>
    <w:p w:rsidR="004C151D" w:rsidRPr="00B13B14" w:rsidRDefault="004C151D" w:rsidP="004C151D">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Дәстүрі емес қауіпсіздік мәселесі көбінесе трансұлттық немесе интернациалдық мәселелер болып табылады. Оның нақтылы ерекшеліктері: біріншіден, мемлекеттік шекарамен шектелмейді, өзара қатысты мемлекеттер техникалық тұрғыдан өз еліне болмаса басқа елге болатын ықпалын шеше алмайды; екіншіден, бұл сияқты мәселелер мемлекет ішкі және халықаралық деген парықты – айырмашылықты күңгірттендіріп жіберді, ол жалаң ел ішіндегі немесе  жалаң халықаралық мәселе болмай қалды, олар ел ішінен халықараға таралатын өзара байланысты мәселеге айналды; үшіншіден, бұл сияқты мәселелерге бүкіл адамзат ортақ қатерге ұшырап отыратын болды. Сондықтан ол көптеген мемлекеттердің ортақ талқылайтын, бірігіп шешетін проблемасына айналды. </w:t>
      </w:r>
    </w:p>
    <w:p w:rsidR="004C151D" w:rsidRDefault="004C151D" w:rsidP="004C151D">
      <w:pPr>
        <w:spacing w:after="0"/>
        <w:ind w:firstLine="375"/>
        <w:jc w:val="both"/>
        <w:rPr>
          <w:rFonts w:ascii="Times New Roman" w:hAnsi="Times New Roman" w:cs="Times New Roman"/>
          <w:sz w:val="28"/>
          <w:szCs w:val="28"/>
          <w:lang w:val="kk-KZ"/>
        </w:rPr>
      </w:pPr>
      <w:r w:rsidRPr="0087289C">
        <w:rPr>
          <w:rFonts w:ascii="Times New Roman" w:hAnsi="Times New Roman" w:cs="Times New Roman"/>
          <w:b/>
          <w:sz w:val="28"/>
          <w:szCs w:val="28"/>
          <w:lang w:val="kk-KZ"/>
        </w:rPr>
        <w:t>Халықаралық қатынастар жағдайы</w:t>
      </w:r>
      <w:r>
        <w:rPr>
          <w:rFonts w:ascii="Times New Roman" w:hAnsi="Times New Roman" w:cs="Times New Roman"/>
          <w:b/>
          <w:sz w:val="28"/>
          <w:szCs w:val="28"/>
          <w:lang w:val="kk-KZ"/>
        </w:rPr>
        <w:t>ндағы өзгерістер</w:t>
      </w:r>
      <w:r w:rsidRPr="0087289C">
        <w:rPr>
          <w:rFonts w:ascii="Times New Roman" w:hAnsi="Times New Roman" w:cs="Times New Roman"/>
          <w:b/>
          <w:sz w:val="28"/>
          <w:szCs w:val="28"/>
          <w:lang w:val="kk-KZ"/>
        </w:rPr>
        <w:t>.</w:t>
      </w:r>
      <w:r>
        <w:rPr>
          <w:rFonts w:ascii="Times New Roman" w:hAnsi="Times New Roman" w:cs="Times New Roman"/>
          <w:sz w:val="28"/>
          <w:szCs w:val="28"/>
          <w:lang w:val="kk-KZ"/>
        </w:rPr>
        <w:t xml:space="preserve"> ХХ ғасырдың 90- жылдардың басында, Шығыс Еуропа мен КСРО-ның бөлшектенуі және ұлтаралық қақтығыстардың етек алуы... Африка құрлығында рулар арасындағы қанды қырғындардың адам түңілерлік дәрежеде жүргізілуі, 90-жылдардың соңына ала Мексикада, АСЕАН елдерінде және Ресейде қаржылық дағдарыс толқындарының етек алуы, әлемді дұр сілкіндірген «11 қыркүйек» оқиғасы, одан кейін әлемге тараған «Сарыс», «Тауық тұмауы» сияқты апаттар, сонымен қатар қоршаған ортаның латануы, тәбиғи ресурстардың тапшылығы, халықаралық қылмыстардың өршуі сияқты бүкіл жершарын шарлаған адамзатқа ортақ зиянды қауіп-қатерлердің көбеюі – қауіпсіздік мәселесін қайта қарауға мәжүрледі.</w:t>
      </w:r>
    </w:p>
    <w:p w:rsidR="004C151D" w:rsidRDefault="004C151D" w:rsidP="004C151D">
      <w:pPr>
        <w:pStyle w:val="a3"/>
        <w:spacing w:line="360" w:lineRule="auto"/>
        <w:ind w:left="0"/>
        <w:rPr>
          <w:b/>
          <w:bCs/>
        </w:rPr>
      </w:pPr>
    </w:p>
    <w:p w:rsidR="004C151D" w:rsidRDefault="00EE24FB" w:rsidP="00CD59F2">
      <w:pPr>
        <w:pStyle w:val="a3"/>
        <w:spacing w:line="360" w:lineRule="auto"/>
        <w:rPr>
          <w:b/>
          <w:bCs/>
        </w:rPr>
      </w:pPr>
      <w:r>
        <w:rPr>
          <w:b/>
          <w:bCs/>
        </w:rPr>
        <w:lastRenderedPageBreak/>
        <w:t xml:space="preserve"> </w:t>
      </w:r>
      <w:r w:rsidR="004C151D">
        <w:rPr>
          <w:b/>
          <w:bCs/>
        </w:rPr>
        <w:t>Аймақтық қауіпсіздік және жаһандық қауіпсіздік.</w:t>
      </w:r>
    </w:p>
    <w:p w:rsidR="004C151D" w:rsidRDefault="004C151D" w:rsidP="004C151D">
      <w:pPr>
        <w:pStyle w:val="a3"/>
        <w:spacing w:line="360" w:lineRule="auto"/>
        <w:ind w:left="0" w:firstLine="700"/>
      </w:pPr>
      <w:r>
        <w:t>Қауіпсіздік деген - өмір сүруге төнетін қатердің болмауы деген сөз. Мемлекет мемлекет болғанан бері тымбай айтылып келе жатқаз сөз - осы "қауіпсіздік". Адамзат қоғамда мемлекует құрылғаннан бері, әрбір мемлекет қауіптеніп тұратын сезімнен арылған емес. Себебі шынайы өмірде мемлекетке төнетін қауіп сақталып отыр. Ол қауіп негізінен екі жақтан келеді: оның бірі - мемлекеттің сыртынан келетін қауіп; екіншісі мемлекеттің ішінен келетін қауіптер ...</w:t>
      </w:r>
    </w:p>
    <w:p w:rsidR="004C151D" w:rsidRDefault="004C151D" w:rsidP="004C151D">
      <w:pPr>
        <w:pStyle w:val="a3"/>
        <w:spacing w:line="360" w:lineRule="auto"/>
        <w:ind w:left="0" w:firstLine="700"/>
        <w:rPr>
          <w:rFonts w:eastAsia="SimSun"/>
          <w:lang w:eastAsia="zh-CN"/>
        </w:rPr>
      </w:pPr>
      <w:r>
        <w:t>Мемлекеттік қауіпсіздік - мемлекеттің барлық іс-қимылының негізі және алдыңғы орындағы міндеті болып табылады. Бір мемлекетте қауіпсіздік болмаса, онда еш нәрсе болмайды, бәрінен арылады. АҚШ-тың ғалымдары</w:t>
      </w:r>
      <w:r>
        <w:rPr>
          <w:rFonts w:eastAsia="SimSun"/>
          <w:lang w:eastAsia="zh-CN"/>
        </w:rPr>
        <w:t>: Мемлекеттік мүдденің ең негізгісінің бірі - өз мемлекетінің өмір сүруі мен қауіпсіздігін сақтау"- деп түсінеді. Ал АҚШ-тың ұлы стратик ғалымы Жонсон Клинс өзінің "Ұлы стратегия" атты кітабында: "ең маңыздысы мемлекет қауіпсіздік мүддесінің сақталуында, яғни мемлекеттің өмір сүруі, белгілі дәрежеде оның тәуелсіздігі мен территорияық тұтастығы, дәстүрлі тұрмыс формасының сақталуы, негізгі институттарының, қоғамдық норматиптік өлшедерінің сақталуы және ұлттық мақтанышынның зиянға ұшырамауын кепілдендіру- деп көрсетеді.</w:t>
      </w:r>
    </w:p>
    <w:p w:rsidR="004C151D" w:rsidRDefault="004C151D" w:rsidP="004C151D">
      <w:pPr>
        <w:pStyle w:val="a3"/>
        <w:spacing w:line="360" w:lineRule="auto"/>
        <w:ind w:left="0" w:firstLine="700"/>
        <w:rPr>
          <w:rFonts w:eastAsia="SimSun"/>
          <w:lang w:eastAsia="zh-CN"/>
        </w:rPr>
      </w:pPr>
      <w:r>
        <w:rPr>
          <w:rFonts w:eastAsia="SimSun"/>
          <w:lang w:eastAsia="zh-CN"/>
        </w:rPr>
        <w:t>Мемлекетік қауіпсіздіктің негізі көп жақтылы болады. Ол мемлекеттік қауіпсіздіктің экономикалық негізін, саяси негізін, мәдениет негізін, қоғамдық негізін қамтиды.</w:t>
      </w:r>
    </w:p>
    <w:p w:rsidR="004C151D" w:rsidRDefault="004C151D" w:rsidP="004C151D">
      <w:pPr>
        <w:pStyle w:val="a3"/>
        <w:spacing w:line="360" w:lineRule="auto"/>
        <w:ind w:left="0" w:firstLine="700"/>
        <w:rPr>
          <w:rFonts w:eastAsia="SimSun"/>
          <w:lang w:eastAsia="zh-CN"/>
        </w:rPr>
      </w:pPr>
      <w:r>
        <w:rPr>
          <w:rFonts w:eastAsia="SimSun"/>
          <w:lang w:eastAsia="zh-CN"/>
        </w:rPr>
        <w:t>Мемлекеттің экономикалық негізінен алып қарайтын болсақ, мемлекеттің өндіріс қуаты, яғни бір мемлекеттің өндіретін және жасап шығаратын материялық байлық қаблиеті аса маңызды рөл атқарады. Мемлекеттің өндіріс қуатының күшті немесе әлсіз болуы, өте зор мөлшерде сол мемлекеттің өмір сүруі мен қауіпсіздігін шешетін фактор болып табылады...</w:t>
      </w:r>
    </w:p>
    <w:p w:rsidR="004C151D" w:rsidRDefault="004C151D" w:rsidP="004C151D">
      <w:pPr>
        <w:pStyle w:val="a3"/>
        <w:spacing w:line="360" w:lineRule="auto"/>
        <w:ind w:left="0" w:firstLine="700"/>
        <w:rPr>
          <w:rFonts w:eastAsia="SimSun"/>
          <w:lang w:eastAsia="zh-CN"/>
        </w:rPr>
      </w:pPr>
      <w:r>
        <w:rPr>
          <w:rFonts w:eastAsia="SimSun"/>
          <w:lang w:eastAsia="zh-CN"/>
        </w:rPr>
        <w:t xml:space="preserve">Мемлекет тәбиғи ресуртарға бай болған жағдайда да, мемлекеттің өндіріс қуатының жоғарлауы "бейбіт, тұрақты халықаралық және ел ішіндегі </w:t>
      </w:r>
      <w:r>
        <w:rPr>
          <w:rFonts w:eastAsia="SimSun"/>
          <w:lang w:eastAsia="zh-CN"/>
        </w:rPr>
        <w:lastRenderedPageBreak/>
        <w:t>ортаға байланысты; ғылыми және прогесшіл экономикалық жүйеге - институттарға байланысты; ғылыми түрде ұтымды экономикалық басқару тәртібіне байланысты; ғылыми расционалды экономикалық әлеуметтік даму саясатына байланысты; ғылыми-техниканың даму деңгейі мен оны қоғамда қолдануына байланысты, білім бердің дамуы мен жалпы халықтың мәдени деңгейінің көтерілуіне байланысты болады...</w:t>
      </w:r>
    </w:p>
    <w:p w:rsidR="00A31148" w:rsidRPr="00CD59F2" w:rsidRDefault="004C151D" w:rsidP="00CD59F2">
      <w:pPr>
        <w:pStyle w:val="a3"/>
        <w:spacing w:line="360" w:lineRule="auto"/>
        <w:ind w:left="0" w:firstLine="700"/>
        <w:rPr>
          <w:rFonts w:eastAsia="SimSun"/>
          <w:lang w:eastAsia="zh-CN"/>
        </w:rPr>
      </w:pPr>
      <w:r>
        <w:rPr>
          <w:rFonts w:eastAsia="SimSun"/>
          <w:lang w:eastAsia="zh-CN"/>
        </w:rPr>
        <w:t>Мемлекеттік қауіпсіздіктің саяси негізінен алып қарайтын болсақ, саяси тұрақтылықты қалыптастыратын, нығайтатын қоғамдық күштер болуы керек, солар арқылы мемлекет ішіндегі саяси бұзғыншы күштерді жойып отыру қажет, сондай-ақ ұтымды түрде мемлекеттің сыртынан келетін қолсұғулар мен бұзғыншылықтарды алдын алып отыру - мемлекеттік қауіпсіздіктің аса маңызды саяси негізі мен алғы шарты болып табылады. Осы тұрғыдан алып айтқанда, азаматтардың мемлекет пен үкіметке болған саяси танымының теңгейі - аса маңызды болып келеді. Кез-келген бір мемлекет немесе үкімет егерде азаматтарының кең көлемдегі саяси тануына - мойындауына ие болмаса, онда бұл мемлекеттің қауіпсіздігіне саяси тірек бола алмайды. Қытай даналығында: "халықтың көңлін тапқандар аспан астына ие болады"</w:t>
      </w:r>
      <w:r w:rsidRPr="005D12E3">
        <w:rPr>
          <w:rFonts w:eastAsia="SimSun" w:hint="eastAsia"/>
          <w:lang w:eastAsia="zh-CN"/>
        </w:rPr>
        <w:t xml:space="preserve"> </w:t>
      </w:r>
      <w:r>
        <w:rPr>
          <w:rFonts w:eastAsia="SimSun"/>
          <w:lang w:eastAsia="zh-CN"/>
        </w:rPr>
        <w:t>(</w:t>
      </w:r>
      <w:r w:rsidRPr="005D12E3">
        <w:rPr>
          <w:rFonts w:eastAsia="SimSun" w:hint="eastAsia"/>
          <w:lang w:eastAsia="zh-CN"/>
        </w:rPr>
        <w:t>得民心者得天下</w:t>
      </w:r>
      <w:r>
        <w:rPr>
          <w:rFonts w:eastAsia="SimSun"/>
          <w:lang w:eastAsia="zh-CN"/>
        </w:rPr>
        <w:t>) деген нақыл сөз бекер айтылмаған... Сондықтан мемлекеттің кең көлемде халықтың мүддесіне өкілдік етуі - халықтың кең көлемде қолдауына ие болудың алғы шарты болып табылады...</w:t>
      </w:r>
    </w:p>
    <w:p w:rsidR="00A31148" w:rsidRDefault="00A31148" w:rsidP="00A31148">
      <w:pPr>
        <w:spacing w:after="0"/>
        <w:ind w:firstLine="375"/>
        <w:jc w:val="both"/>
        <w:rPr>
          <w:rFonts w:ascii="Times New Roman" w:hAnsi="Times New Roman" w:cs="Times New Roman"/>
          <w:sz w:val="28"/>
          <w:szCs w:val="28"/>
          <w:lang w:val="kk-KZ"/>
        </w:rPr>
      </w:pPr>
    </w:p>
    <w:p w:rsidR="00A31148" w:rsidRPr="00315149" w:rsidRDefault="00A31148" w:rsidP="00A31148">
      <w:pPr>
        <w:spacing w:after="0"/>
        <w:ind w:firstLine="375"/>
        <w:jc w:val="both"/>
        <w:rPr>
          <w:rFonts w:ascii="Times New Roman" w:hAnsi="Times New Roman" w:cs="Times New Roman"/>
          <w:sz w:val="28"/>
          <w:szCs w:val="28"/>
          <w:lang w:val="kk-KZ"/>
        </w:rPr>
      </w:pPr>
    </w:p>
    <w:p w:rsidR="00A31148" w:rsidRPr="00E06686" w:rsidRDefault="00A31148" w:rsidP="00A31148">
      <w:pPr>
        <w:spacing w:after="0"/>
        <w:ind w:firstLine="375"/>
        <w:jc w:val="center"/>
        <w:rPr>
          <w:rFonts w:ascii="Times New Roman" w:hAnsi="Times New Roman" w:cs="Times New Roman"/>
          <w:b/>
          <w:sz w:val="28"/>
          <w:szCs w:val="28"/>
          <w:lang w:val="kk-KZ"/>
        </w:rPr>
      </w:pPr>
      <w:r w:rsidRPr="00315149">
        <w:rPr>
          <w:rFonts w:ascii="Times New Roman" w:hAnsi="Times New Roman" w:cs="Times New Roman"/>
          <w:b/>
          <w:sz w:val="28"/>
          <w:szCs w:val="28"/>
          <w:lang w:val="kk-KZ"/>
        </w:rPr>
        <w:t xml:space="preserve">3- </w:t>
      </w:r>
      <w:r>
        <w:rPr>
          <w:rFonts w:ascii="Times New Roman" w:hAnsi="Times New Roman" w:cs="Times New Roman"/>
          <w:b/>
          <w:sz w:val="28"/>
          <w:szCs w:val="28"/>
          <w:lang w:val="kk-KZ"/>
        </w:rPr>
        <w:t>дәріс. ШЫҰ ұйымдық ерекшелігі және моделі</w:t>
      </w:r>
    </w:p>
    <w:p w:rsidR="00A31148" w:rsidRPr="00E06686" w:rsidRDefault="00A31148" w:rsidP="00A31148">
      <w:pPr>
        <w:spacing w:after="0"/>
        <w:ind w:firstLine="375"/>
        <w:jc w:val="center"/>
        <w:rPr>
          <w:rFonts w:ascii="Times New Roman" w:hAnsi="Times New Roman" w:cs="Times New Roman"/>
          <w:b/>
          <w:sz w:val="28"/>
          <w:szCs w:val="28"/>
          <w:lang w:val="kk-KZ"/>
        </w:rPr>
      </w:pPr>
    </w:p>
    <w:p w:rsidR="00A31148"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Шанхай ынтымақтастық ұйымы НАТО-ға да, ЕО-ға да ұқсамайтын, аймақтық орнықтылық, қауіпсіздік пен экономикалық дамуды талқылайтын аймақтық ұйым ұйым болып табылады. Яғни ол жаңа типтегі аймақтық ұйым.</w:t>
      </w:r>
    </w:p>
    <w:p w:rsidR="00A31148"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Аймақтық ұйымдар - суберенді мемлекеттерден құрылатын, көп жақтылы қатынастар формасындағы, аймақтық ынтымақтастықты мақсат тұтатын құрылым...</w:t>
      </w:r>
    </w:p>
    <w:p w:rsidR="00A31148"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Шанхай ынтымақтастық ұйымының өзіндік айшықты ерекшелігі бар. Әр қандай аймақтық ұйым төрт фактордың шекетуіне ұшырайды. Олар: уақыт, кеңістік, басты тұлғалар немесе акторлар және мақсат. Нақтылап айтқанда, </w:t>
      </w:r>
      <w:r>
        <w:rPr>
          <w:rFonts w:ascii="Times New Roman" w:hAnsi="Times New Roman" w:cs="Times New Roman"/>
          <w:sz w:val="28"/>
          <w:szCs w:val="28"/>
          <w:lang w:val="kk-KZ"/>
        </w:rPr>
        <w:lastRenderedPageBreak/>
        <w:t>дәуір, аймақ, қатысушы мүшелер және талаптар. Бұл төрт фактор бірі-біріне ықпал жасай отырып, аймақ ұйымының ерекшеліктерін қалыптастырады. Шанхай ынтымақтастық ұйымы да осындай.</w:t>
      </w:r>
    </w:p>
    <w:p w:rsidR="00A31148" w:rsidRPr="00C614C6" w:rsidRDefault="00A31148" w:rsidP="00A31148">
      <w:pPr>
        <w:spacing w:after="0"/>
        <w:ind w:firstLine="375"/>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ұйымның қалыптасуы мен өмір сүруі белгілі бір мерізім ішінде болады. Қоғамдық ғылымдар тұрғысынан алып айтқанда, әрбір ерекше уақытта ерекше тарихи рух пен гуманитарлық мазмұн болады, олар аймақтық ұйымдардың дәуірілік ортасын құрайды. Уақыт ортасы (немесе уақыт жағдайы) аймақтық ұйымдар үшін өте маңызды болады, ол ұйымның дәуірілік ерекшеліктерін анықтайды, аймақтық ұйымдардың кейбір ерекшеліктерін белгілейді, аймақтық ұйымдарға дәуірлік талаптар қояды. Бір дәуір мен бір дәуір ұқсамайды, әр дәуірдің өзіне тән концепциясы, рухы, принципі, қағидасы болады. Егер ХІХ ғасыр мен ХХ ғасырды салыстыратын болсақ, бұл айырмашылықтарды айқын байқаймыз. Ұқсамаған дәуірдің ұқсамайтын талаптары болады. ХІХ ғасырдағы саяси концепциялар мен ойындар ХХ ғасырға жарамайды. Ал аймақтық ұйыммдар жөнінен айтқанда, дәуірге ұйлесетін талаптар – тарихтың беталысына ұйлессе, ол тарихи прогрестің көрінісі, сондай-ақ ол заманауилықтың көрінісі болып табылады. Дәуірден - заманнан қалсаң, тарихқа кереғар келесің, ал дәуірден –заманнан асып кетсең шынайылықтан –реальдықтан алшақтап кетесің.</w:t>
      </w:r>
    </w:p>
    <w:p w:rsidR="00A31148" w:rsidRPr="009364B2" w:rsidRDefault="009364B2" w:rsidP="009364B2">
      <w:pPr>
        <w:spacing w:before="240"/>
        <w:ind w:left="360"/>
        <w:jc w:val="both"/>
        <w:rPr>
          <w:rFonts w:ascii="Times New Roman KZ" w:hAnsi="Times New Roman KZ"/>
          <w:b/>
          <w:sz w:val="28"/>
          <w:lang w:val="kk-KZ"/>
        </w:rPr>
      </w:pPr>
      <w:r>
        <w:rPr>
          <w:rFonts w:ascii="Times New Roman KZ" w:hAnsi="Times New Roman KZ"/>
          <w:b/>
          <w:sz w:val="28"/>
          <w:lang w:val="kk-KZ"/>
        </w:rPr>
        <w:t>4-</w:t>
      </w:r>
      <w:r w:rsidR="00CD59F2" w:rsidRPr="009364B2">
        <w:rPr>
          <w:rFonts w:ascii="Times New Roman KZ" w:hAnsi="Times New Roman KZ"/>
          <w:b/>
          <w:sz w:val="28"/>
          <w:lang w:val="kk-KZ"/>
        </w:rPr>
        <w:t xml:space="preserve">Дәріс. </w:t>
      </w:r>
      <w:r w:rsidR="00A31148" w:rsidRPr="009364B2">
        <w:rPr>
          <w:rFonts w:ascii="Times New Roman KZ" w:hAnsi="Times New Roman KZ"/>
          <w:b/>
          <w:sz w:val="28"/>
          <w:lang w:val="kk-KZ"/>
        </w:rPr>
        <w:t>ШЫҰ-ның</w:t>
      </w:r>
      <w:r w:rsidR="00CD59F2" w:rsidRPr="009364B2">
        <w:rPr>
          <w:rFonts w:ascii="Times New Roman KZ" w:hAnsi="Times New Roman KZ"/>
          <w:b/>
          <w:sz w:val="28"/>
          <w:lang w:val="kk-KZ"/>
        </w:rPr>
        <w:t xml:space="preserve"> формациясы мен эволюциясы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 xml:space="preserve"> Шанхай ынтымақтастық ұйымы 2001 жылы құрылғаны белгілі. Оның негізі болған «Шанхай бестігі» 1996 жылы қалыптасқан болатын. Демек, ХХ ғасырдың соңында «Шанхай бестігінің» құрылуы және оның ХХІ ғасырдың басында «Шанхай ынтымақтастық ұйымына» айналуы халықаралық қатынастардағы маңызды оқиға. Ол Қазақстанның сыртқы экономикалық байланыстарының дамуы мен халықаралық қатынастарда беделінің артуына зор мүмкіндік тудырғанымен де біз үшін өте маңызды ұйым саналады.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Бұны дәуірлік тұрғыдан айтар болсақ, «Постсалқын дәуірі» болып табылады. Полстқырғиқабақ дәуірі салыстырмалы түрде Қырғиқабақ дәуірінен басқаша, оларда ұқсамаған тарихи рух пен тарихи талаптар болды. Қырғиқбақ соғысының маңызды мазмұны – екі ұлы державаның әлемдік гегемония үшін күрес, оның концепциясы  «бейбіт емес ойындар» («нол бейбіт ойындар») қағидасы бойынша  өзара қарсыласу, Қырғиқабақ соғысының сыртқы формасы – екі үлкен әскер топтық қарсыласуы, Қырғиқабақ соғысының келбет ерекшелігі соғыспен бейбітшілікке қауіп-қатер төндіру болды.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lastRenderedPageBreak/>
        <w:t>Әдетте, Қырғиқабақ соғысының аяқтауының белгісі 1989 жылғы Берлин қабырғасының құлатылуы деп саналады. Бірақ Берлин қабырғасы құлағаннан кейінгі бірнеше жыл ішінде бірнеше рет Қырғиқабақ соғысы аяқтады деп жарияланды. Ресей мен Батыс және АҚШ-тың қатынастарындағы көптеген ірі оқиғалар Қырғиқабақ соғысының аяқталу белгісі – деп айтылды. Демек, қырғиқабақ соғысын бірден аяқтай қалған жоқ. Ол бірнеше жылдарға жалғасты.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Қырғиқабақ соғысының аяқталу қайнарынан алып айтар болсақ, ол 1987 жылы М.Гарбачев ортаға қойған «Жаңаша ойлау»-дан басталды. Ол КСРО сыртқы саясатының негізі теориясы ретінде Әлемнің тұтас екендігі, олардың бір-біріне кіріптар – мүдделі екендігі, қауіпсіздіктің ортақ екендігі, халықаралық қатынастарды идеологиясыздандыру, адамзат мүддесі бәрінен жоғары екендігі айтылып, КСРО қарсыласудан ынтымақтастыққа, әріптестікке бет бұратыны сияқты мәселелер көтерілген («Перестройка и новое мышление» 135-145 С.) . Бұл теория салқын соғысының аяқтау процесін бастап берген болатын. Осы «Жаңаша ойлау»-ды негіз еткеен КСРО сыртқы саясатында бірқатар Қырғиқабақ соғысын аяқтататын оқиғалар орын алды, оның ішінде Вашава келісімшар ұйымының таратылуы, Берлин қабырғасының құлатылуы, КСРО-ның ыдырауы. 1991 жылдың қаңтар айын Қырғиқабақ соғысының аяқтау процесінің соңғы нүктесі деуге болады.</w:t>
      </w:r>
    </w:p>
    <w:p w:rsidR="009364B2" w:rsidRPr="009364B2" w:rsidRDefault="009364B2" w:rsidP="00A31148">
      <w:pPr>
        <w:spacing w:before="240"/>
        <w:ind w:firstLine="700"/>
        <w:jc w:val="both"/>
        <w:rPr>
          <w:rFonts w:ascii="Times New Roman KZ" w:hAnsi="Times New Roman KZ"/>
          <w:b/>
          <w:sz w:val="28"/>
          <w:lang w:val="kk-KZ"/>
        </w:rPr>
      </w:pPr>
      <w:r>
        <w:rPr>
          <w:rFonts w:ascii="Times New Roman KZ" w:hAnsi="Times New Roman KZ"/>
          <w:b/>
          <w:sz w:val="28"/>
          <w:lang w:val="kk-KZ"/>
        </w:rPr>
        <w:t>5- дәріс. ШЫҰ ынтымақсатық саясаыт</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Постсалқын соғысы мезгілін мүлде басқаша тарихи ерекшеліктері болды деп қарайды. Екі ірі әскери топтық қарсыластығы тарихққа айналды, КСРО-ның мұрагері болған Ресей супер державадан әдеттегі держава қатарына түсті, ол АҚШ пен үзенгі соғыстыратын мемлекеттік қуатынан және халықаралық орнынан айрылыды, сондықтан ол АҚШ-пен әлемдік гегемонияға таласудан бас тартпасқа болмады; Әлемнік жойқын соғыстың мүмкіндігі азайды, әсіресе АҚШ пен Ресей арасындағы Ядролық соғыстың мүмкіндігі барынша азайды, ұлы әскери топтар арасындағы соғыстың қауіпінің орнына аймақтық, уакалдық қақтығыстар туындады, халықаралық қауымдастықтың тап болған қауіп-қатерлері өзгерді.</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Сонымен бірге,</w:t>
      </w:r>
      <w:r w:rsidRPr="00351611">
        <w:rPr>
          <w:rFonts w:ascii="Times New Roman KZ" w:hAnsi="Times New Roman KZ"/>
          <w:sz w:val="28"/>
          <w:lang w:val="kk-KZ"/>
        </w:rPr>
        <w:t xml:space="preserve"> </w:t>
      </w:r>
      <w:r>
        <w:rPr>
          <w:rFonts w:ascii="Times New Roman KZ" w:hAnsi="Times New Roman KZ"/>
          <w:sz w:val="28"/>
          <w:lang w:val="kk-KZ"/>
        </w:rPr>
        <w:t xml:space="preserve">идеологиялық қарама-қарсылықтар өшкіндеді, әдемде саяси және экономикалық жақтан бұрын соңды болып көрілмеген бірыңғайлық тенденциясы жарыққа шықты, нарықтық экономика бүкіл әлемді шарпыды, бұрынғы КСРО құрамындағы мемлекеттердің саясаи жүйесі Батыстық бағытқа қарай бет алды, батыстық құндылықтар </w:t>
      </w:r>
      <w:r>
        <w:rPr>
          <w:rFonts w:ascii="Times New Roman KZ" w:hAnsi="Times New Roman KZ"/>
          <w:sz w:val="28"/>
          <w:lang w:val="kk-KZ"/>
        </w:rPr>
        <w:lastRenderedPageBreak/>
        <w:t>идеологиялық тіл жүйесінде негізіг орынды иеленді. Сондықтан Батыста  «Тарих аяқтады» деген тұжырым пайда болды (тегі жапондық Американдық ғалым Франшис Фушань 1989 жылы «Халықаралық мүдде» деген журналды «Тарихтың аяқталуы» деген мақала жариялаған. Оның ойынша: демократия мен нарықтың (базар кономикасы) бүкіл әлемде жеңіске жетуі «тарихтың аяқталуы»  болып табылады екен. Оның бұл ғылыми көзқарасы бүкіл әлемде үлкен аңыс тудырды. 1992 жылы ол «Тарихтың аяқталуы және ең соңғы бір адам» деген кітап жариялап, өзі ортаға қойған концепцияны жаңаша пайымдады).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Ұлы державалар қарым-қатынасында ортақ мүдде мен ынтымақтасу – жаңа принципке айналды «нол бейбітшілік ойыны» сынға ұшырады, «қос жеңске жету – екі жақты бірдей жеңіске жетуй мен ортақ жеңіске жеті немесе бірге жеңіске жету принйципі мен қағидасы жарыққа шықты.</w:t>
      </w:r>
    </w:p>
    <w:p w:rsidR="00A31148" w:rsidRPr="00AC302B" w:rsidRDefault="00A31148" w:rsidP="00A31148">
      <w:pPr>
        <w:spacing w:before="240"/>
        <w:ind w:firstLine="700"/>
        <w:jc w:val="both"/>
        <w:rPr>
          <w:rFonts w:ascii="Times New Roman KZ" w:hAnsi="Times New Roman KZ"/>
          <w:sz w:val="28"/>
          <w:lang w:val="kk-KZ"/>
        </w:rPr>
      </w:pPr>
      <w:r w:rsidRPr="00486A49">
        <w:rPr>
          <w:rFonts w:ascii="Times New Roman KZ" w:hAnsi="Times New Roman KZ"/>
          <w:sz w:val="28"/>
          <w:lang w:val="kk-KZ"/>
        </w:rPr>
        <w:t>Постқырғиқабақ соғысы дәуіріндегі «11 қыркүйек оқиғасы» әлемге жаңа</w:t>
      </w:r>
      <w:r>
        <w:rPr>
          <w:rFonts w:ascii="Times New Roman KZ" w:hAnsi="Times New Roman KZ"/>
          <w:sz w:val="28"/>
          <w:lang w:val="kk-KZ"/>
        </w:rPr>
        <w:t xml:space="preserve"> мазмұндар әкелді. Содан кейін халықаралық қоғамдастықта ортақ жаудың қатері көрне бастады, ол – терорризм деген. Бұл ұлы державалардың дәстүрлі қауіпсіздік көзқарасына, қауіпсіздік идеясына және қауіпсіздік стратегиясына соққыберді, ол ұлы державаларды мемлекеттік қауіпсіздіктің көптеген келелі мәселелерін қайтадан ойлануға мәжбүрледі. Әріресе АҚШ-тың стратегиялық қауіпсіздік ұғымына зор өзгеріс әкелді.</w:t>
      </w:r>
    </w:p>
    <w:p w:rsidR="009364B2" w:rsidRDefault="009364B2" w:rsidP="00A31148">
      <w:pPr>
        <w:spacing w:before="240"/>
        <w:ind w:firstLine="700"/>
        <w:jc w:val="both"/>
        <w:rPr>
          <w:rFonts w:ascii="Times New Roman KZ" w:hAnsi="Times New Roman KZ"/>
          <w:b/>
          <w:sz w:val="28"/>
          <w:lang w:val="kk-KZ"/>
        </w:rPr>
      </w:pPr>
      <w:r>
        <w:rPr>
          <w:rFonts w:ascii="Times New Roman KZ" w:hAnsi="Times New Roman KZ"/>
          <w:b/>
          <w:sz w:val="28"/>
          <w:lang w:val="kk-KZ"/>
        </w:rPr>
        <w:t>6-дәріс. «11 қыркүйектен кейінгі» қауіпсіздік жағдайынан кейінгі өзгерістер.</w:t>
      </w:r>
    </w:p>
    <w:p w:rsidR="00A31148" w:rsidRDefault="009364B2" w:rsidP="00A31148">
      <w:pPr>
        <w:spacing w:before="240"/>
        <w:ind w:firstLine="700"/>
        <w:jc w:val="both"/>
        <w:rPr>
          <w:rFonts w:ascii="Times New Roman KZ" w:hAnsi="Times New Roman KZ"/>
          <w:sz w:val="28"/>
          <w:lang w:val="kk-KZ"/>
        </w:rPr>
      </w:pPr>
      <w:r>
        <w:rPr>
          <w:rFonts w:ascii="Times New Roman KZ" w:hAnsi="Times New Roman KZ"/>
          <w:b/>
          <w:sz w:val="28"/>
          <w:lang w:val="kk-KZ"/>
        </w:rPr>
        <w:t xml:space="preserve"> </w:t>
      </w:r>
      <w:r w:rsidR="00A31148" w:rsidRPr="009364B2">
        <w:rPr>
          <w:rFonts w:ascii="Times New Roman KZ" w:hAnsi="Times New Roman KZ"/>
          <w:sz w:val="28"/>
          <w:lang w:val="kk-KZ"/>
        </w:rPr>
        <w:t>Ұлы мемлекеттер</w:t>
      </w:r>
      <w:r w:rsidR="00A31148">
        <w:rPr>
          <w:rFonts w:ascii="Times New Roman KZ" w:hAnsi="Times New Roman KZ"/>
          <w:sz w:val="28"/>
          <w:lang w:val="kk-KZ"/>
        </w:rPr>
        <w:t xml:space="preserve"> өздерінің  қауіпсіздік стратегиясы мен сыртқы саясаттарына реттеулер жасады. Әсіресе АҚШ пен Ресей зор көлемде реттеулер жасады. Ұлы державалар арасында жаңа қатынастар пайда болды. Әсіресе АҚШ пен Ресей. Олар 1993 жылдан бері алға баспай тұрған қатынастарына жан бітірді, екніші дүниежүзілік соғысынан кейін бірінші рет ынтымақтасты.  Екі мемлекет те бірін бірі достар, одақстастар деп жаңа қатынастар орнатты (2001 жылы қарашада Путин тұңғыш рет АҚШ-қа сапармен барды, екі мемлекет мәлімдеме жасап, екі ел Қытғиқабақ соғысының қалдықтарын аяқтайдығ ендігі әрі бірін-бірі қатер төндіруші деп санамайды, сондай-ақ жаңа типтегі қатынас орнатады» деп жариялады. 2002 ж. мамыр айында Дж.</w:t>
      </w:r>
      <w:r w:rsidR="00A31148" w:rsidRPr="00351611">
        <w:rPr>
          <w:rFonts w:ascii="Times New Roman KZ" w:hAnsi="Times New Roman KZ"/>
          <w:sz w:val="28"/>
          <w:lang w:val="kk-KZ"/>
        </w:rPr>
        <w:t xml:space="preserve"> </w:t>
      </w:r>
      <w:r w:rsidR="00A31148">
        <w:rPr>
          <w:rFonts w:ascii="Times New Roman KZ" w:hAnsi="Times New Roman KZ"/>
          <w:sz w:val="28"/>
          <w:lang w:val="kk-KZ"/>
        </w:rPr>
        <w:t xml:space="preserve">Буш РФ-ға барғанда, екі жақ бірлескен мәлімдеме жариялап, жаңа стратегиялық қатынас орнатқанын мәлімдеген болатын). Осыған орай халықаралық сарапшылар «қазір 300 жылдан бері халықаралық қатынастарда болып көрменген құбылысжарыққа шықты, ұлы елдердің </w:t>
      </w:r>
      <w:r w:rsidR="00A31148">
        <w:rPr>
          <w:rFonts w:ascii="Times New Roman KZ" w:hAnsi="Times New Roman KZ"/>
          <w:sz w:val="28"/>
          <w:lang w:val="kk-KZ"/>
        </w:rPr>
        <w:lastRenderedPageBreak/>
        <w:t>стратегиялық қарсыластары өшті, бір де бір мемлекет екінші ұлы мемлекетті өзінің басты қатері деп санамайды, бір ұлы мемлекет екінші ұлы мемлекетке қарсы тұру үшін күш жинап жатқан жоқ, бір ұлы мемлекет одақ құрып енді одақтастарға қарсы шығайын деп жатқан жоқ» деген еді.</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Дегенмен, Солықн соғыс жағдайы аяқталғанымен, солқын соғыстық ойлану жүйесі аяқтай өойған жоқ. Өйткені ойлау жүйесі белгілі бір жағдайдың аяқталуымен бірге аяқтай қоймайды, ол үзаққа созылады. Сондықтан Қырғысқабақ соғысы – Салқын соғыс аяқтау қуанышы көпке бармай-ақ Ресей мен Батыс елдері «Салқын бейбіт» жағдай жарыққа шықты (Ресейдің бұрынғы президенті Елицин 1994 жылы желтоқсан айында ЕО-тың жоғары дәрежелі самитінде, НАТО-ның Шығыс Еуропа мемлекеттерін қабылдауына байланысты «Еуропа «салқын бейбіт» қатеріне құлап түсу қауіпінде тұр» деген болатын. Содан кейін «Салқын бейті» деген ұғым пайда болды...</w:t>
      </w:r>
    </w:p>
    <w:p w:rsidR="009364B2" w:rsidRPr="009364B2" w:rsidRDefault="009364B2" w:rsidP="00A31148">
      <w:pPr>
        <w:spacing w:before="240"/>
        <w:ind w:firstLine="700"/>
        <w:jc w:val="both"/>
        <w:rPr>
          <w:rFonts w:ascii="Times New Roman KZ" w:hAnsi="Times New Roman KZ"/>
          <w:b/>
          <w:sz w:val="28"/>
          <w:lang w:val="kk-KZ"/>
        </w:rPr>
      </w:pPr>
      <w:r>
        <w:rPr>
          <w:rFonts w:ascii="Times New Roman KZ" w:hAnsi="Times New Roman KZ"/>
          <w:b/>
          <w:sz w:val="28"/>
          <w:lang w:val="kk-KZ"/>
        </w:rPr>
        <w:t>7-дәріс. Түрлі-түсті революция және ШЫҰ</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Халықаралық антитерорризм мүддесінің қалыптасуы геосаяси бәсекелестікті толық жоя алған жоқ. АҚШ пен Ресей қатынастарынан алып қарайтын болсақ, АҚШ-тың Орталық Азияда әскер ұстап терор</w:t>
      </w:r>
      <w:r w:rsidRPr="00A77FE0">
        <w:rPr>
          <w:rFonts w:ascii="Times New Roman KZ" w:hAnsi="Times New Roman KZ"/>
          <w:sz w:val="28"/>
          <w:lang w:val="kk-KZ"/>
        </w:rPr>
        <w:t>р</w:t>
      </w:r>
      <w:r>
        <w:rPr>
          <w:rFonts w:ascii="Times New Roman KZ" w:hAnsi="Times New Roman KZ"/>
          <w:sz w:val="28"/>
          <w:lang w:val="kk-KZ"/>
        </w:rPr>
        <w:t>шылдарға соққы беруі Ресейдің мүддесіне үйлеседі, бірақ оны геосаяси жақтан қарағанда, АҚШ-тың Орталық Азияда әскер ұстауы Рсеейдің саяси және қауіпсіздік мүддесіне қайшы келеді...</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Шанхай ынтымақтастық ұйымы құрылғаннан берігі постсалқын соғыс – оның дәрірлік ортасы болып табылады. ШЫҰ саяси бағдарламалық құжаттарында  постсалқын соғысының дәуірілік рухы сңірілген, ШЫҰ идеологиясы мен мұратында постсалықын соғысының дәуірілік ерешеліктері бар.</w:t>
      </w:r>
    </w:p>
    <w:p w:rsidR="00A31148" w:rsidRPr="00C9711E"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ШЫҰ өзін жаңа типтегі аймақтық ұйым – деп жариялады. Аталмыш жаңа дегені – оның Салық соғыс кезіндегі тарихи ерекшеліктен ажырағанын айтады, оның анықты көріністері қауіпсіздік қатынастары мен қауіпсіздік концепциясында. ШЫҰ халықаралық жаңа қауіпсіздік концепциясын ортаға қойды. Олар: «бір біріне сену, бір-біріне пайда жеткізіу, тең дәрежеде, селбесу – ынтымақтасуы». Бұларды нақтылап айтар болсақ: ШЫҰ басқа мелекеттерге немесе халықаралық ұйымдарға қаратылмайды; ШЫҰ негізіг қауіпсіздік мақсаты «жаңа қауіпс-қатерлерге төтеп беру»; ортақ қауіпсіздік пен ынтымақтастықтар жаңа қағидаттар бойынша болады.</w:t>
      </w:r>
    </w:p>
    <w:p w:rsidR="00A31148" w:rsidRPr="009364B2" w:rsidRDefault="009364B2" w:rsidP="00A31148">
      <w:pPr>
        <w:spacing w:before="240"/>
        <w:ind w:firstLine="700"/>
        <w:jc w:val="both"/>
        <w:rPr>
          <w:rFonts w:ascii="Times New Roman" w:hAnsi="Times New Roman" w:cs="Times New Roman"/>
          <w:b/>
          <w:sz w:val="28"/>
          <w:szCs w:val="28"/>
          <w:lang w:val="kk-KZ"/>
        </w:rPr>
      </w:pPr>
      <w:r w:rsidRPr="009364B2">
        <w:rPr>
          <w:rFonts w:ascii="Times New Roman" w:hAnsi="Times New Roman" w:cs="Times New Roman"/>
          <w:b/>
          <w:sz w:val="28"/>
          <w:szCs w:val="28"/>
          <w:lang w:val="kk-KZ"/>
        </w:rPr>
        <w:lastRenderedPageBreak/>
        <w:t>8</w:t>
      </w:r>
      <w:r w:rsidR="00A31148" w:rsidRPr="009364B2">
        <w:rPr>
          <w:rFonts w:ascii="Times New Roman" w:hAnsi="Times New Roman" w:cs="Times New Roman"/>
          <w:b/>
          <w:sz w:val="28"/>
          <w:szCs w:val="28"/>
          <w:lang w:val="kk-KZ"/>
        </w:rPr>
        <w:t xml:space="preserve">- дәріс. </w:t>
      </w:r>
      <w:r>
        <w:rPr>
          <w:rFonts w:ascii="Times New Roman" w:hAnsi="Times New Roman" w:cs="Times New Roman"/>
          <w:b/>
          <w:sz w:val="28"/>
          <w:szCs w:val="28"/>
          <w:lang w:val="kk-KZ"/>
        </w:rPr>
        <w:t>Қытай және ШЫҰ.</w:t>
      </w:r>
    </w:p>
    <w:p w:rsidR="00A31148" w:rsidRPr="009364B2" w:rsidRDefault="00A31148" w:rsidP="00A31148">
      <w:pPr>
        <w:spacing w:before="240"/>
        <w:ind w:firstLine="700"/>
        <w:jc w:val="both"/>
        <w:rPr>
          <w:rFonts w:ascii="Times New Roman" w:hAnsi="Times New Roman" w:cs="Times New Roman"/>
          <w:sz w:val="28"/>
          <w:szCs w:val="28"/>
          <w:lang w:val="kk-KZ"/>
        </w:rPr>
      </w:pPr>
      <w:r w:rsidRPr="009364B2">
        <w:rPr>
          <w:rFonts w:ascii="Times New Roman" w:hAnsi="Times New Roman" w:cs="Times New Roman"/>
          <w:sz w:val="28"/>
          <w:szCs w:val="28"/>
          <w:lang w:val="kk-KZ"/>
        </w:rPr>
        <w:t>Шанхай ынтымақтастықьұйымының ерекшелігі – ол негізінен АСЕАН моделін қолданып отыр. Бірақ ол ШЫҰ өзінің ерекше даму жолымен жүреді. Өйткені ШЫҰ-на мүше мемлекеттердің идеологиясы  бір-біріне ұқсамайды, ел ішіндегі саяси-экономикалық жүйлерінің айырмашылығы да үлкен, сыртқы саясатта әркімнің өз көздеген мақсаты бар. Сондықтан ШЫҰ мүше мемлекеттердің негізі «саясатсыздану». Сондықтан ШЫҰ іс жүзіндік мүдделері негізінде бір-бірімен байланыста болады, сондықтан ортақ концепция белгілеуі керек, бірақ сыртқы саясатта біркелкі болуды қатаң талап етпейді. ШЫҰ басқа аймақтық ұйымдарға ұқсамайды. Бұл ұйымда екі ұлы империя бар, олардың жері мен халқы теңдессіз үлкен, сонымен қатар, онда халқы бірнеше милн-ды құрайтын кішкене мемлекет те бар. Әр елдің комплексті қуаты әртүрлі, саясаи қоғамдық түзімдері де әрбасқа, діндері мен мәдениеті де әр басқа, экономикалық даму деңгейі бір келкі емес.</w:t>
      </w:r>
    </w:p>
    <w:p w:rsidR="00A31148" w:rsidRPr="00AC534B" w:rsidRDefault="00A31148" w:rsidP="00A31148">
      <w:pPr>
        <w:spacing w:before="240"/>
        <w:ind w:firstLine="7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ШЫҰ шекара мәселесін шешу бойынша құрылған болаын, қауіпсіздік ынтымақтастық пен экономикалық істестікті өз ұстіне алған ұйым. Бірақ қауіпсіздік концепциясы дәстүрі қауіпсіздіктен басқаша. Бұл ұйым ерекше аймақта құрылған, ерекше жағдайда, ерекше мәселерді шешуді мақсат етеді.  </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 xml:space="preserve">Шанхай ынтымақтастық ұйымының даму процесінен қарайтын болсақ, ол алғашқы кезде Қытай, Ресей, Қазақстан, Қырғызстан және Тәжікстан мемлекеттері шекара аймақтарда сенімділік ортану және әскерді қысқартудан басталған еді. Сол бойынша аталған  бес мемлекет өзара сенімділік орнату және әскерді қысқарту туралы келісім-шарттарға қол қойды. Қазақстан мен Қытай арасында мемлекеттік шекараны делимитациялау негізінен аяқтаған соң, яғни 1997 жылдан бастап «Шанхай бестігінің» талқылайтын басты тақырыбы  экстремизм, тероризм және сепратизимге соққы беру мәселесі болды. 1999 жылы тамыз айында Қырғызстанның астанасы Пішкекте өткен «Шанхай бестігінің» мемлекет басшыларының төртінші реткі самитінде қабылданған декларацияда, ұлттық сепратизмге, діни экстремизмге, халықаралық тероризмге, контробанды есіріткі саудасына және халықаралық қылмысқа батыл қарсы тұру атап көрсетілді. Бұл құжат аймақтық бейбітшілікті ортақ қорғауда өте маңызды болды. Өйткені ол Орталық Азияда қоғамдық орнықтылықты сақтаудың заңдық негізін қалады. Сонымен қатар, ол Қытай үшін тіпті де маңызды еді. Себебі, олар ұлттық сепратизм, діни экстремизм және халықаралық терорризм Шыңжаңға Орталық Азиядан енеді деп алаңдайтын-ды. Енді ондай сүрқия күштерге соққы беруді Орталық Азия елдерімен бірлесе отырып жүргізудің ұйымдық және заңдық </w:t>
      </w:r>
      <w:r>
        <w:rPr>
          <w:rFonts w:ascii="Times New Roman KZ" w:hAnsi="Times New Roman KZ"/>
          <w:sz w:val="28"/>
          <w:lang w:val="kk-KZ"/>
        </w:rPr>
        <w:lastRenderedPageBreak/>
        <w:t>құжаттарының қалыптасуы, Қытайдың Орталық Азия елдерімен шектесіп жатқан Шыңжаң өлкесінің қауіпсіздігін қамтамасыз етудің ең ұтымды жолы жасалды деуге болады.</w:t>
      </w:r>
    </w:p>
    <w:p w:rsidR="00A31148" w:rsidRDefault="00A31148" w:rsidP="00190221">
      <w:pPr>
        <w:spacing w:before="240"/>
        <w:ind w:firstLine="700"/>
        <w:jc w:val="both"/>
        <w:rPr>
          <w:rFonts w:ascii="Times New Roman KZ" w:hAnsi="Times New Roman KZ"/>
          <w:sz w:val="28"/>
          <w:lang w:val="kk-KZ"/>
        </w:rPr>
      </w:pPr>
      <w:r>
        <w:rPr>
          <w:rFonts w:ascii="Times New Roman KZ" w:hAnsi="Times New Roman KZ"/>
          <w:sz w:val="28"/>
          <w:lang w:val="kk-KZ"/>
        </w:rPr>
        <w:t>«Шанхай бестігі» мемлекет басшыларының 2000 жылы шілде айында Тәжікстанның астанасы Душанбеде өткен самитінде ХХІ ғасырда тату көршілік және бейбіт ынтымақтастық ортанту туралы кең көлемде ортақ түсінікке келіп, «Душанбе декларациясын» қабылдады. Бұл реткі самитке Өзбекстан президенті Ислам Каримов бақылаушы ретінде қатысты.</w:t>
      </w:r>
    </w:p>
    <w:p w:rsidR="00A31148" w:rsidRPr="00190221" w:rsidRDefault="00190221" w:rsidP="00A31148">
      <w:pPr>
        <w:spacing w:before="240"/>
        <w:ind w:firstLine="700"/>
        <w:jc w:val="both"/>
        <w:rPr>
          <w:rFonts w:ascii="Times New Roman KZ" w:hAnsi="Times New Roman KZ"/>
          <w:b/>
          <w:sz w:val="28"/>
          <w:lang w:val="kk-KZ"/>
        </w:rPr>
      </w:pPr>
      <w:r>
        <w:rPr>
          <w:rFonts w:ascii="Times New Roman KZ" w:hAnsi="Times New Roman KZ"/>
          <w:b/>
          <w:sz w:val="28"/>
          <w:lang w:val="kk-KZ"/>
        </w:rPr>
        <w:t>9-дәріс. Ресей және ШЫҰ</w:t>
      </w:r>
    </w:p>
    <w:p w:rsidR="00A31148" w:rsidRDefault="00A31148" w:rsidP="00A31148">
      <w:pPr>
        <w:spacing w:before="240"/>
        <w:ind w:firstLine="700"/>
        <w:jc w:val="both"/>
        <w:rPr>
          <w:rFonts w:ascii="Times New Roman KZ" w:hAnsi="Times New Roman KZ"/>
          <w:sz w:val="28"/>
          <w:lang w:val="kk-KZ"/>
        </w:rPr>
      </w:pPr>
      <w:r>
        <w:rPr>
          <w:rFonts w:ascii="Times New Roman" w:hAnsi="Times New Roman" w:cs="Times New Roman"/>
          <w:sz w:val="28"/>
          <w:szCs w:val="28"/>
          <w:lang w:val="kk-KZ"/>
        </w:rPr>
        <w:t>ШЫҰ-ның ынтымақтастық саясатының кеңеюі 2001-жылы 15 маусымда</w:t>
      </w:r>
      <w:r>
        <w:rPr>
          <w:rFonts w:ascii="Times New Roman KZ" w:hAnsi="Times New Roman KZ"/>
          <w:sz w:val="28"/>
          <w:lang w:val="kk-KZ"/>
        </w:rPr>
        <w:t xml:space="preserve"> өткен алты мемлекеттің (Қытай, Ресей, Қазақстан, Қырғызстан, Тәжікстан және Өзбестан) басшылары қатысқан самитте президенттер қол қойған «Шанхай ынтымақтастық ұйымының құрылу декларацияс» негізінде дамып келеді. Ол декларцияда ШЫҰ-ның негізгі мақсаты, функциясы, принциптері бекітілген. ШЫҰ-ның негізгі остонвкасы төртеу: бірінші, өзара сенім мен тату көршілікті нығайту; екінші, ұйымға мүше мемлекеттерді сала-аралық ынтымақтастық орнатуға ынталандыру; үшінші, аймақтық қауіпсіздік пен орнықтылықты қорғау және оны қамтамасыз ету; төртінші, демократиялық, әділетті, расионалды халықаралық саяси және экономикалық жаңа тәртіп орнату. Басқаша айтқанда ШЫҰ-ның төрт рөлі бар:  ұйымға мүше мемлекеттер арасындағы өзара қауіпсіздік пен достыққа кепілдік жасау; әр салада прагмативтік ынтымақтастықты ілгерлету; аймақтық қауіпсіздікке жауапты болу; постсалқын соғыстан кейінгі кездегі халықаралық жаңа тәртіп орнатуға қатысу және оған ықпал ету.</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Ал қарым-қатынастарда ШЫҰ ортаға қойған «Шанхай рухын» негізге алу. «Шанхай рухы» деген : «өзара сенім, өзара пайда жеткізу, тең дәрежелік, ақылдасу-кеңесу, көптүрлі өркениетке құрмет ету, ортақ дамуға ұмытлу» -деп пайымдалады.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ШЫҰ-ның сыртқы қатынастар жөнінде Декларацияда айтылған принцип – одақтаспау, басқа мемлекеттерге бағыттамау, сыртқа есікті ашық ұстау, басқа мемлекеттердің ұйымға мүше болу мүмкіндігі дәріптеу.</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 xml:space="preserve">Ал ынтымақтастық бойынша декларацияда үш сала айтылған: «Тероризмге, сепратизмге және экстремизмге қарсы соққы беру Шанхай конвенциясын» және заңсыз қару-жарақ саудасына, есірткі саудасына, заңсыз миграцияға қарсы күрес жүргізу; халықаралық сауда мен инвестиция салуды </w:t>
      </w:r>
      <w:r>
        <w:rPr>
          <w:rFonts w:ascii="Times New Roman KZ" w:hAnsi="Times New Roman KZ"/>
          <w:sz w:val="28"/>
          <w:lang w:val="kk-KZ"/>
        </w:rPr>
        <w:lastRenderedPageBreak/>
        <w:t>оңтайландыру келіссөз процесін бастау, көп жақтылы сауда ынтымақтастық тизисін түзу; аймақтық және халықаралық істерде өзара кеңесу және реттеу қимылдарын жүргізу, аса маңызды аймақтық және халықаралық мәселелерде өзара қолдау және тығыз ынтымақтасу.</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ШЫҰ Декларациясында ШЫҰ жоғары дәрежелі самиті жылына бір рет өткізіледі, сондай-ақ мерізімді түрде үкімет басшыларының кездесулері өткізіледі. Бұдан тыс, онда ШЫҰ халықаралық реттеушілер Кеңесі құрылады-деп шешім қабылдаған болатын.</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Бұл реткі Шанхай жоғары дәрежелі самитінің қабылдаған декларациясында: Ұйымға мұше мемлекеттер өзара сенім және тату көршілікті нығайту, әрбір салада ұтымдық ынтымақтасуды күшейту, аймақтық, әлемдік бейбітшілікті, қауіпсіздікті, орнықтылықты сақтау және оған кепілдік етуге ортақ күш салу. Ұйымға мүше мемлекеттер тату көршілік, тең дәрежеде өзара тыйымдылық жасау, достық, селбестік арқылы ортақ даму принципіне толық (қатаң) бойұсынып, одақтаспауда табанды болып, есікті ашық ұстау, басқа елдер мен халықаралық ұйымдарға қарсы бағттамау, дүниежүзіндегі басқа да аймақтар мен халықаралық ұйымдармен достық байланыстар және ынтымақтастықты сақтау принциптері атап көрсетілген. Шанхай ынтымақтастық ұйымының бұл декларациясы соған дейінгілермен салыстырғанда жаңа ғасырдың замана талабына сай кемелдене түскенін көруге болады.</w:t>
      </w:r>
    </w:p>
    <w:p w:rsidR="00A31148" w:rsidRPr="00C15E9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Шанхай ынтымақтастық ұйымы алты мемлекет басшыларының 2002 жылы 7-маусымда Санк-Петербургте «Шанхай ынтымақтастық ұйымы Хартиясына» қол қойды. «Хартиядада» Шанхай ынтымақтастық ұйымының негізгі мақсаты мен міндеті анықталды. Онда ұйымға мүше мемлекеттер арасында өзара сенім мен тату көршілікті нығайту; көп салалы ынтымақтастықты дамыту, аймақтық қауіпсіздік пен орнықтылықты қорғау және күшейту, демократиялық, әділ, рационалды халықаралық саяси-эконмикалық жаңа тәртіп орнатуды ілгерлету; тероризмге, сепратизмге және экстремизмге, заңсыз есірткі, қару-жарақ сатуға, халықаралық қылмыстық істерге, заңсыз миграцияға ортақ соққы беру; саяси, сауда-эконмика, мемлекеттік қорғаныс, заң, экология, мәдениет, ғылыми-техника, білім беру, энергетика, қатынас-транспорт, қаржы несие беру және басқа да қызығатын салалар бойынша тыйымды аймақтық ынтымақтастықты дамытуға ынталандыру атап көрсетілген.</w:t>
      </w:r>
    </w:p>
    <w:p w:rsidR="00A31148" w:rsidRPr="00C15E98" w:rsidRDefault="00190221" w:rsidP="00A31148">
      <w:pPr>
        <w:spacing w:before="240"/>
        <w:ind w:firstLine="700"/>
        <w:jc w:val="both"/>
        <w:rPr>
          <w:rFonts w:ascii="Times New Roman KZ" w:hAnsi="Times New Roman KZ"/>
          <w:b/>
          <w:sz w:val="28"/>
          <w:lang w:val="kk-KZ"/>
        </w:rPr>
      </w:pPr>
      <w:r>
        <w:rPr>
          <w:rFonts w:ascii="Times New Roman KZ" w:hAnsi="Times New Roman KZ"/>
          <w:b/>
          <w:sz w:val="28"/>
          <w:lang w:val="kk-KZ"/>
        </w:rPr>
        <w:t xml:space="preserve">10-дәріс. </w:t>
      </w:r>
      <w:r w:rsidR="00F272CC">
        <w:rPr>
          <w:rFonts w:ascii="Times New Roman KZ" w:hAnsi="Times New Roman KZ"/>
          <w:b/>
          <w:sz w:val="28"/>
          <w:lang w:val="kk-KZ"/>
        </w:rPr>
        <w:t>ШЫҰ және Қытай мен Ресей қатынастары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lastRenderedPageBreak/>
        <w:t>Шанхай ынтымақтастық ұйымы құрылғаннан бері ұйымға мүше мемлекеттер арасында экономикалық ынтымақтастықты дамытуға бағытталған көптеген маңызды құжаттарға қол қойылды. 2001 жылы ұйымға мүше мемлекеттер премьер-министрлерінің Алматыдағы самитінде «Көп жақтылы экономикалық ынтымақтастықтың негізгі мақсаттары мен бағыттары және сауда иневестициясын оңтайландыру процесі Мемурандумына» қол қойды.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 xml:space="preserve"> 2002 жылы ШЫҰ Экономика-сауда және Қатынас-транспорт министрлер конгресі механизмі қолданысқа енгізілді. 2003 жылы ШЫҰ-на мүше мемлекеттерінің премьер-министрлерінің Пекиңдегі кездесуінде «Көп жақтылы сауда-экономикалық ынтымақтастық тезисіне» қол қойды. 2004 жылы «Тезисті тиянақтандыру тәсілдері жоспарын» бекітсе, 2005 жылы «Тезисті тиянақтандыру жоспарын жүзеге асыру механизмін» қабылдады. Сонымен ұйымға мүше мемлекеттердің экономикалық ынтымақтастықтың мазмұндары нақтыланды.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2005 жылы сәуір айында Қазақстандағы инвестицияны ілгерлету орталығы ШЫҰ Кәсіпкерлер комитетінің Қазақстан хатшылығы - секратарияты құрылды. 2006 жылы маусым айында Шанхайда өткен ШЫҰ Өнеркәсіп сауда саммиты сияқты экономикалық минберлердің ұйымға мүше мемлекеттер арасындағы экономикалық қатынастарды дамытуға маңызы зор болды.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 xml:space="preserve"> 2006 жылы 24 тамызда Өзбестан астанасы Ташкентте «Шанхай ынтымақтастық ұйымының өңірілік экономикалық ынтымақтастық» ғалам торының іске қосылуы сынды шаралар, ұйымға мүше мемлекеттер арасында сауда байланыстарының дамуына белсенді рөл атқарды. 2006 жылы қыркүйек айында Тәсжікстан астанасы Душанбеде ШЫҰ премьер-министрлерінің кезекті жиналысының қортындысында қол қойған Бірлескен Коммюникеде, жақын болашақта өрістетілетін көп саладағы сауда-экономикалық ынтымақтастықтың мақсаттары анықталған. Онда өнеркәсіп, тасымал, туризим қатарлы салаларды басым бағыттар етіп бекітті.</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ШЫҰ-на мүше мемлекеттер 2005 жылы әр елдің Даму немесе Комерциялық банктерден құрылған ұйымдастырылған банктер, нарықтық принциптер негізінде ШЫҰ қабылдаған өңірлік (аймақтық) ынтымақтастық жобаларға Банк бірлестігінің несие беруін ұйымдастыратын «ШЫҰ Банкстер бірлестігі» құрылды. Сондай-ақ 2006 жылдың маусым айында «Банкстер берлестігіне мүше мемлекеттер өңірлік экономикалық ынтымақтастық іс-</w:t>
      </w:r>
      <w:r>
        <w:rPr>
          <w:rFonts w:ascii="Times New Roman KZ" w:hAnsi="Times New Roman KZ"/>
          <w:sz w:val="28"/>
          <w:lang w:val="kk-KZ"/>
        </w:rPr>
        <w:lastRenderedPageBreak/>
        <w:t>қимылдарды қолдау тезисіне» қол қойды. Сонымен қатар ШЫҰ халықаралық ұйымдар және халықаралық қаржы құрылымдарымен, мысалы, Азия даму банкі сияқты қаржылық ұйымдармен ынтымақтасып, аймақтық экономикалық ынтымақтастықты дамытуға қолайлы жағдай жаратуға белсенді жұмыс жасады.</w:t>
      </w:r>
    </w:p>
    <w:p w:rsidR="00F272CC" w:rsidRPr="00F272CC" w:rsidRDefault="00F272CC" w:rsidP="00A31148">
      <w:pPr>
        <w:spacing w:before="240"/>
        <w:ind w:firstLine="700"/>
        <w:jc w:val="both"/>
        <w:rPr>
          <w:rFonts w:ascii="Times New Roman KZ" w:hAnsi="Times New Roman KZ"/>
          <w:b/>
          <w:sz w:val="28"/>
          <w:lang w:val="kk-KZ"/>
        </w:rPr>
      </w:pPr>
      <w:r w:rsidRPr="00F272CC">
        <w:rPr>
          <w:rFonts w:ascii="Times New Roman KZ" w:hAnsi="Times New Roman KZ"/>
          <w:b/>
          <w:sz w:val="28"/>
          <w:lang w:val="kk-KZ"/>
        </w:rPr>
        <w:t>11-дәріс.</w:t>
      </w:r>
      <w:r>
        <w:rPr>
          <w:rFonts w:ascii="Times New Roman KZ" w:hAnsi="Times New Roman KZ"/>
          <w:b/>
          <w:sz w:val="28"/>
          <w:lang w:val="kk-KZ"/>
        </w:rPr>
        <w:t xml:space="preserve"> ШЫҰ мен Қазақстан қатынасы</w:t>
      </w:r>
    </w:p>
    <w:p w:rsidR="00A31148" w:rsidRDefault="00A31148" w:rsidP="00A31148">
      <w:pPr>
        <w:spacing w:before="240"/>
        <w:ind w:firstLine="708"/>
        <w:jc w:val="both"/>
        <w:rPr>
          <w:rFonts w:ascii="Times New Roman KZ" w:hAnsi="Times New Roman KZ"/>
          <w:sz w:val="28"/>
          <w:lang w:val="kk-KZ"/>
        </w:rPr>
      </w:pPr>
      <w:r>
        <w:rPr>
          <w:rFonts w:ascii="Times New Roman KZ" w:hAnsi="Times New Roman KZ"/>
          <w:sz w:val="28"/>
          <w:lang w:val="kk-KZ"/>
        </w:rPr>
        <w:t xml:space="preserve"> </w:t>
      </w:r>
      <w:r w:rsidRPr="00F272CC">
        <w:rPr>
          <w:rFonts w:ascii="Times New Roman KZ" w:hAnsi="Times New Roman KZ"/>
          <w:sz w:val="28"/>
          <w:lang w:val="kk-KZ"/>
        </w:rPr>
        <w:t>ШЫҰ-ға мүше</w:t>
      </w:r>
      <w:r>
        <w:rPr>
          <w:rFonts w:ascii="Times New Roman KZ" w:hAnsi="Times New Roman KZ"/>
          <w:sz w:val="28"/>
          <w:lang w:val="kk-KZ"/>
        </w:rPr>
        <w:t xml:space="preserve"> мемлекеттер 2006 жылы «ШЫҰ-ның кәсіпкерлер комитетін салтанатты түрде құрды. Осы сынды қол қойылған құжаттар мен қабылданған шешімдердің саны мен мазмұнынан алып қарайтын болсақ, ШЫҰ ұйымға мүше мемлекеттер арасында экономикалық байланысты дамытуға көп көңіл бөлгендігін аңғарамыз. ШЫҰ бірнеше жылдар бойы жүргізген қажырлы ізденістері мен практикасының нәтижесінде экономикалық ынтымақтастықтың стратегиялық қадамдарын белгіледі. Атап айтқанда, бірінші кезекте оңтайлы ынтымақтастықты өрістету, әр сала бойынша ынтымақтастықты дамытудағы кедергілерді тазарту- жою; екінші қадамда, сол негізде әр саладағы эконмикалық-техникалық ынтымақтастықты күшейту, ынтымақтастықтың негізін бекемдеу, ұйымға мүше мемлекеттердің халықтарына ынтымақтастықтың игілігін шынайы сезіндіру; үшінші қадамда, жағдай пісіп жетілген кезде еркін экономикалық аудан құрып, сауда, тауар, капитал, сервис және техникалар сол өңірде еркін айналымға қосылатын болу. </w:t>
      </w:r>
    </w:p>
    <w:p w:rsidR="00A31148" w:rsidRDefault="00A31148" w:rsidP="00A31148">
      <w:pPr>
        <w:spacing w:before="240"/>
        <w:ind w:firstLine="708"/>
        <w:jc w:val="both"/>
        <w:rPr>
          <w:rFonts w:ascii="Times New Roman KZ" w:hAnsi="Times New Roman KZ"/>
          <w:sz w:val="28"/>
          <w:lang w:val="kk-KZ"/>
        </w:rPr>
      </w:pPr>
      <w:r>
        <w:rPr>
          <w:rFonts w:ascii="Times New Roman KZ" w:hAnsi="Times New Roman KZ"/>
          <w:sz w:val="28"/>
          <w:lang w:val="kk-KZ"/>
        </w:rPr>
        <w:t xml:space="preserve"> Қазіргі таңда ШЫҰ экономикалық ынтымақтастығының басты міндетті – оңтайлы ынтымақтастықты өрістету, оған негізгі инфрақұрылымдарды жақсатру мен жаңадан құру жұмыстары қамтылған.</w:t>
      </w:r>
    </w:p>
    <w:p w:rsidR="00A31148" w:rsidRDefault="00A31148" w:rsidP="00A31148">
      <w:pPr>
        <w:spacing w:before="240"/>
        <w:ind w:firstLine="708"/>
        <w:jc w:val="both"/>
        <w:rPr>
          <w:rFonts w:ascii="Times New Roman KZ" w:hAnsi="Times New Roman KZ"/>
          <w:sz w:val="28"/>
          <w:lang w:val="kk-KZ"/>
        </w:rPr>
      </w:pPr>
      <w:r>
        <w:rPr>
          <w:rFonts w:ascii="Times New Roman KZ" w:hAnsi="Times New Roman KZ"/>
          <w:sz w:val="28"/>
          <w:lang w:val="kk-KZ"/>
        </w:rPr>
        <w:t>Жоғарыда пайымдалған ШЫҰ аясында жасалған жоспарлар мен қол қойылған экономикалық ынтымақтастық келісімдер негізінде, Қазақстан мен Қытай арасында экономикалық байланыстардың дамуының ең негізгілерін мысалға келтіруге болады.</w:t>
      </w:r>
    </w:p>
    <w:p w:rsidR="00A31148" w:rsidRDefault="00A31148" w:rsidP="00A31148">
      <w:pPr>
        <w:spacing w:before="240"/>
        <w:ind w:firstLine="708"/>
        <w:jc w:val="both"/>
        <w:rPr>
          <w:rFonts w:ascii="Times New Roman KZ" w:hAnsi="Times New Roman KZ"/>
          <w:sz w:val="28"/>
          <w:lang w:val="kk-KZ"/>
        </w:rPr>
      </w:pPr>
      <w:r>
        <w:rPr>
          <w:rFonts w:ascii="Times New Roman KZ" w:hAnsi="Times New Roman KZ"/>
          <w:sz w:val="28"/>
          <w:lang w:val="kk-KZ"/>
        </w:rPr>
        <w:t xml:space="preserve">2004 жылы маусым айында екі ел қатынастарының шеңберінде, үкіметтер арасында жасалған келісім-шарттар негізінде Қазақстан-Қытай ынтымақтастық комитеті құрылды. Комитеттің жанынан он топтық комитеттер және бір аралас комитет құрылды. Бұл комитет екі жақтылы қатынастардың барлық саласын қамтыды. Қазақстан мен Қытай үкіметтері 2006 жылы 10-қаңтар күні Стратегиялық ынтымақтастықты онан нәрі атқарудың бірлескен мәлімдемесін жариялады. Сол негізде іске асырлған «Атасу-Алашаньку» мұнай құбыры екі елдің энергетика саласында өзара </w:t>
      </w:r>
      <w:r>
        <w:rPr>
          <w:rFonts w:ascii="Times New Roman KZ" w:hAnsi="Times New Roman KZ"/>
          <w:sz w:val="28"/>
          <w:lang w:val="kk-KZ"/>
        </w:rPr>
        <w:lastRenderedPageBreak/>
        <w:t>тыйымды ынтымақтастығының жарқын мысалы болып табылады. Қазақстан ұлттық Казмұнайгаз копаниясы мен Қытайдың ұлттық мүнай газ компаниясы бірлесіп жасаған тәбиги газ құбырының бірінші кезектегі құрылысы 2010 жылы аяқтап, қолданысқа енді. Бұл құрылыстың екінші кезекті құрылысы 2012 жылы аяқтап қолданысқа берілмекші. Сонда тәбиғи газдың тасымалдану қуаты  30 милд текше метірге жетді деп көзделуде.</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Қазақстан мен Қытайдың энергетика саласындағы ынтымақтастығы Алматы облысындағы Мойнақ ГЭС құрылысы арқылы жүзеге асуда. Бұл ШЫҰ шеңберінде ұйымға мүше мемлекеттер банктері бірлестігі инвестиция салған алғашқы ірі құрылыс болып табылады.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ШЫҰ шеңберінде Қазақстан мен Қытай жерінде еркін экономикалық аймақтың құрлысы жүргізілуде. 2003 жылы ҚХР президенті Ху Цзэнтао Қазақстанға ресми сапармен келгенде ҚР президенті Нұрсұлтан Назарбаев «Қазақстан мен Қытай шекара өңірінде еркін экономикалық аулдан құру» ұсынысын ортаға қойды, оны Қытай басшысы қолдады. Соныман «Қазақстан-Қытай  Қорғас шекарасы ынтымақтастық орталығын» құру қолға алынды. Сол жылы қыркүйек айында Бейжиңде қол қойылған «Шанхай ынтымақтастық ұйымына мүше мемлекеттердің көп жақтылы экономикалық сауда ынтымақтастық тезисі» бойынша ШЫҰ-ның аймақтық экономикалық біртұтастану процесі басталды.</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2006 жылы 20-қаңтарда Қазақстан мен Қытай үкіметтері қол қойған «Қазақстан мен Қытай саудасын дамыту келісімшарты» негізінде, Шығысқазақстан шекарасынан «Майқапшығай - Жеменей (Зимунай)» шекара сауда орталығы құрылды. Сонымен қатар Алакөл және Жаркент еркін экономикалық аудандары да құрылды. Ал Қоғас шекарасы ынтымақтастық орталығын құру мәселесі бойынша, Қазақстан мен Қытай үкіметтері 2004 жылы қыркүйекте «Қоғас шекарасы ынтымақтастық орталығының» жоба келісім-шартына қол қойды. 2005 жылы «Қоғас шекарасы ынтымақтастық орталығын басқару шартына» қол қойды. Сонымен орталықты құру жұмысы басталды. Аталған құжаттарда, Орталықтың атқаратын  пукциясы туралы: сауда келіссөздерін өткізу, тауар көрмесі ашу және сату, қоймада сақтау және тасымалдау, қонақұй және асхана, сауда сервисі құрылымдары, қажылық сервис, әртүрі аймақтық және халықаралық экономикалық сауда конференцияларын өткізу - деп көрсетілген.</w:t>
      </w:r>
    </w:p>
    <w:p w:rsidR="00A31148" w:rsidRDefault="00A31148" w:rsidP="00A31148">
      <w:pPr>
        <w:spacing w:before="240"/>
        <w:ind w:firstLine="700"/>
        <w:jc w:val="both"/>
        <w:rPr>
          <w:rFonts w:ascii="Times New Roman KZ" w:hAnsi="Times New Roman KZ"/>
          <w:sz w:val="28"/>
          <w:lang w:val="kk-KZ"/>
        </w:rPr>
      </w:pPr>
      <w:r>
        <w:rPr>
          <w:rFonts w:ascii="Times New Roman KZ" w:hAnsi="Times New Roman KZ"/>
          <w:sz w:val="28"/>
          <w:lang w:val="kk-KZ"/>
        </w:rPr>
        <w:t xml:space="preserve">Аталмыш орталықтың жалпы көлемі 4.63 шаршы км, оның ішінде Қытай жақтан 3.43 шаршы келеметр, Қазақстан жақтан 1.2 шаршы км. Бұл </w:t>
      </w:r>
      <w:r>
        <w:rPr>
          <w:rFonts w:ascii="Times New Roman KZ" w:hAnsi="Times New Roman KZ"/>
          <w:sz w:val="28"/>
          <w:lang w:val="kk-KZ"/>
        </w:rPr>
        <w:lastRenderedPageBreak/>
        <w:t>құрылыс 2010 жылы аяқтауға тиісті бол еді, 2011 жылдың шілде айында құрылыс жұмыстары аяқтамақшы. Қытайдан осы өңірді басып өтетін Темер жол мен тасжол құрылыстары да жүргізілуде. Сонымен қатар батыс Қытай-Батыс Еуропа тас жолын да атап айтуға болады.</w:t>
      </w:r>
    </w:p>
    <w:p w:rsidR="00A31148" w:rsidRPr="00F272CC" w:rsidRDefault="00A31148" w:rsidP="00F272CC">
      <w:pPr>
        <w:spacing w:before="240"/>
        <w:ind w:firstLine="700"/>
        <w:jc w:val="both"/>
        <w:rPr>
          <w:rFonts w:ascii="Times New Roman KZ" w:hAnsi="Times New Roman KZ"/>
          <w:sz w:val="28"/>
          <w:lang w:val="kk-KZ"/>
        </w:rPr>
      </w:pPr>
      <w:r>
        <w:rPr>
          <w:rFonts w:ascii="Times New Roman KZ" w:hAnsi="Times New Roman KZ"/>
          <w:sz w:val="28"/>
          <w:lang w:val="kk-KZ"/>
        </w:rPr>
        <w:t>Демек, ШЫҰ Картиясында көрсетлген ұйымның қызмет бағыттары ішінде экономикалық ынтымақтастықтың даму қарқыны тез. Бұлай болуы да заңды. Өйткені Қазақстан мен Қытай басшылары әр реткі бірлескен мәлімдемелерінде, екі ел ынтымақтастығының басым бағыттары – экономикалық сауда саласы екендігін атап көрсетеді. Жалпы алып қарағанда, ШЫҰ-ның ұйтқысы экономикалық ынтымақтастық болып отырғанын айқын аңғарамыз. Сондай-ақ Орталық Азияда экономикалық ынтымақтастықтың дәнекері болып тұрған, көшбасы болып тұрған Қазақстан екендігін де жүзеге асырылып жатқан жоспарлардан ақын көруге болады. Сондай-ақ ШЫҰ аясындағы жұмыстардың дамуы барысындағы Қазақстан Респубикасының халықаралық беделінің өскендігін де атап айтуға тиіспіз.</w:t>
      </w:r>
    </w:p>
    <w:p w:rsidR="00A31148" w:rsidRPr="003B140A" w:rsidRDefault="00A31148" w:rsidP="00A31148">
      <w:pPr>
        <w:spacing w:after="0"/>
        <w:jc w:val="both"/>
        <w:rPr>
          <w:rFonts w:ascii="Times New Roman" w:hAnsi="Times New Roman" w:cs="Times New Roman"/>
          <w:b/>
          <w:sz w:val="28"/>
          <w:szCs w:val="28"/>
          <w:lang w:val="kk-KZ"/>
        </w:rPr>
      </w:pPr>
    </w:p>
    <w:p w:rsidR="00A31148" w:rsidRPr="00E009EA" w:rsidRDefault="00F272CC" w:rsidP="00E009EA">
      <w:pPr>
        <w:pStyle w:val="a6"/>
        <w:ind w:left="915"/>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12-дәріс. ШЫҰ-мен ОА мемлекеттері қатынастары</w:t>
      </w:r>
    </w:p>
    <w:p w:rsidR="00A31148" w:rsidRPr="00091633" w:rsidRDefault="00A31148" w:rsidP="00A31148">
      <w:pPr>
        <w:spacing w:after="0" w:line="240" w:lineRule="auto"/>
        <w:ind w:firstLine="540"/>
        <w:jc w:val="both"/>
        <w:rPr>
          <w:rFonts w:ascii="Times New Roman" w:hAnsi="Times New Roman" w:cs="Times New Roman"/>
          <w:color w:val="000000"/>
          <w:sz w:val="28"/>
          <w:szCs w:val="28"/>
          <w:lang w:val="kk-KZ"/>
        </w:rPr>
      </w:pPr>
      <w:r w:rsidRPr="006923D7">
        <w:rPr>
          <w:rFonts w:ascii="Times New Roman" w:hAnsi="Times New Roman" w:cs="Times New Roman"/>
          <w:sz w:val="28"/>
          <w:szCs w:val="28"/>
          <w:lang w:val="kk-KZ"/>
        </w:rPr>
        <w:t>ШЫҰ құрылғаннан бері оның Қытай сыртқы саясатында орны ерекше. Мысалы, ұйым шеңберінде қолданылатын халықаралық лексика біртіндеп қытай терминалогиясымен толықтырылуда («шанхайлық рух» сияқты). [27, 65б.</w:t>
      </w:r>
      <w:r>
        <w:rPr>
          <w:rFonts w:ascii="Times New Roman" w:hAnsi="Times New Roman" w:cs="Times New Roman"/>
          <w:sz w:val="28"/>
          <w:szCs w:val="28"/>
          <w:lang w:val="kk-KZ"/>
        </w:rPr>
        <w:t>:</w:t>
      </w:r>
      <w:r w:rsidRPr="00C40C1A">
        <w:rPr>
          <w:rFonts w:ascii="Times New Roman" w:hAnsi="Times New Roman" w:cs="Times New Roman"/>
          <w:sz w:val="28"/>
          <w:szCs w:val="28"/>
          <w:lang w:val="kk-KZ"/>
        </w:rPr>
        <w:t xml:space="preserve"> </w:t>
      </w:r>
      <w:r w:rsidRPr="00677A51">
        <w:rPr>
          <w:rFonts w:ascii="Times New Roman" w:hAnsi="Times New Roman" w:cs="Times New Roman"/>
          <w:sz w:val="24"/>
          <w:szCs w:val="24"/>
          <w:lang w:val="kk-KZ"/>
        </w:rPr>
        <w:t xml:space="preserve">Сыроежкин К.Л. Новая Архитектура безопасности в Центральной Азии. </w:t>
      </w:r>
      <w:r w:rsidRPr="00677A51">
        <w:rPr>
          <w:rStyle w:val="A30"/>
          <w:rFonts w:ascii="Times New Roman" w:hAnsi="Times New Roman" w:cs="Times New Roman"/>
          <w:sz w:val="24"/>
          <w:szCs w:val="24"/>
        </w:rPr>
        <w:t xml:space="preserve">Центральная Азия — Китай: состояние и перспективы сотрудничества. — </w:t>
      </w:r>
      <w:proofErr w:type="spellStart"/>
      <w:r w:rsidRPr="00677A51">
        <w:rPr>
          <w:rStyle w:val="A30"/>
          <w:rFonts w:ascii="Times New Roman" w:hAnsi="Times New Roman" w:cs="Times New Roman"/>
          <w:sz w:val="24"/>
          <w:szCs w:val="24"/>
        </w:rPr>
        <w:t>Алматы</w:t>
      </w:r>
      <w:proofErr w:type="spellEnd"/>
      <w:r w:rsidRPr="00677A51">
        <w:rPr>
          <w:rStyle w:val="A30"/>
          <w:rFonts w:ascii="Times New Roman" w:hAnsi="Times New Roman" w:cs="Times New Roman"/>
          <w:sz w:val="24"/>
          <w:szCs w:val="24"/>
        </w:rPr>
        <w:t xml:space="preserve">: </w:t>
      </w:r>
      <w:proofErr w:type="gramStart"/>
      <w:r w:rsidRPr="00677A51">
        <w:rPr>
          <w:rStyle w:val="A30"/>
          <w:rFonts w:ascii="Times New Roman" w:hAnsi="Times New Roman" w:cs="Times New Roman"/>
          <w:sz w:val="24"/>
          <w:szCs w:val="24"/>
        </w:rPr>
        <w:t>Казахстанский институт стратегических исследований при Президенте Республики Казахстан, 2008. — 296 с.</w:t>
      </w:r>
      <w:r>
        <w:rPr>
          <w:rStyle w:val="A30"/>
          <w:rFonts w:ascii="Times New Roman" w:hAnsi="Times New Roman" w:cs="Times New Roman"/>
          <w:sz w:val="28"/>
          <w:szCs w:val="28"/>
          <w:lang w:val="kk-KZ"/>
        </w:rPr>
        <w:t>]</w:t>
      </w:r>
      <w:proofErr w:type="gramEnd"/>
    </w:p>
    <w:p w:rsidR="00A31148" w:rsidRPr="00677A51"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Қытайдың концепциясы бойынша жаһандану бүкіләлемдік интеграциялық тенденция ретінде өмір сүре алатын аймақтық бірігулерді алдын ала құруға негізделген аймақтану процессімен өту керек. Пекиндегі билік осындай бірігулердің бірі ретінде ШЫҰ –ын қарастырады, оның кеңістігінде, қытай саясаттанушыларының ойынша, мемлекеттерді алдымен экономикалық, ал болашақта саяси де түрде біріктіру жоспарлануда. Бұған қоса, олар, интеграцияға қарай қозғалыс Қытайдың алдыңғы орында болуымен жүретін көпжақты әрекеттесуді қамтиды деген сенімде [73, 38б.</w:t>
      </w:r>
      <w:r>
        <w:rPr>
          <w:rFonts w:ascii="Times New Roman" w:hAnsi="Times New Roman" w:cs="Times New Roman"/>
          <w:sz w:val="28"/>
          <w:szCs w:val="28"/>
          <w:lang w:val="kk-KZ"/>
        </w:rPr>
        <w:t xml:space="preserve">: </w:t>
      </w:r>
      <w:r w:rsidRPr="00091633">
        <w:rPr>
          <w:rFonts w:ascii="Times New Roman" w:hAnsi="Times New Roman" w:cs="Times New Roman"/>
          <w:sz w:val="24"/>
          <w:szCs w:val="24"/>
          <w:lang w:val="kk-KZ"/>
        </w:rPr>
        <w:t xml:space="preserve">Турарбекова Р. М., Шибко Т. В. Политика Китая в отношении соседних стран Центральной Азии // Журнал международного права и международных отношений. – 2010 - №3 // http://evolutio.info/index.php?option=com_content&amp;task=view&amp;id=1723&amp;Itemid=232 </w:t>
      </w:r>
      <w:r w:rsidRPr="006923D7">
        <w:rPr>
          <w:rFonts w:ascii="Times New Roman" w:hAnsi="Times New Roman" w:cs="Times New Roman"/>
          <w:sz w:val="28"/>
          <w:szCs w:val="28"/>
          <w:lang w:val="kk-KZ"/>
        </w:rPr>
        <w:t xml:space="preserve">].  </w:t>
      </w:r>
    </w:p>
    <w:p w:rsidR="00A31148" w:rsidRPr="008353E9" w:rsidRDefault="00A31148" w:rsidP="00A31148">
      <w:pPr>
        <w:spacing w:after="0" w:line="240" w:lineRule="auto"/>
        <w:ind w:firstLine="540"/>
        <w:jc w:val="both"/>
        <w:rPr>
          <w:rFonts w:ascii="Times New Roman" w:hAnsi="Times New Roman" w:cs="Times New Roman"/>
          <w:color w:val="000000"/>
          <w:sz w:val="24"/>
          <w:szCs w:val="24"/>
          <w:lang w:val="kk-KZ"/>
        </w:rPr>
      </w:pPr>
      <w:r w:rsidRPr="006923D7">
        <w:rPr>
          <w:rFonts w:ascii="Times New Roman" w:hAnsi="Times New Roman" w:cs="Times New Roman"/>
          <w:sz w:val="28"/>
          <w:szCs w:val="28"/>
          <w:lang w:val="kk-KZ"/>
        </w:rPr>
        <w:t xml:space="preserve">ШЫҰ арқылы Қытай посткеңестік кеңістікте жазылмаған ТМД-дағы ережелер бойынша легитимді және Ресей мен Орталық Азия мемлекеттері тек қарсы емес, сонымен қатар мақұлдайтын тікелей әрекет ету мүмкіндігіне ие болды. Басқа сөзбен айтқанда, ТМД мемлекеттері, сонымен қатар әр мемлекеттің ішіндегі топтар арасындағы келіспеушіліктермен тосқауылсыз, бүлдіру әрекеті мен экспансионизмде айыпталу қаупісіз ойнауға мүмкіндік </w:t>
      </w:r>
      <w:r w:rsidRPr="006923D7">
        <w:rPr>
          <w:rFonts w:ascii="Times New Roman" w:hAnsi="Times New Roman" w:cs="Times New Roman"/>
          <w:sz w:val="28"/>
          <w:szCs w:val="28"/>
          <w:lang w:val="kk-KZ"/>
        </w:rPr>
        <w:lastRenderedPageBreak/>
        <w:t>алды.  [26, 301б.</w:t>
      </w:r>
      <w:r>
        <w:rPr>
          <w:rFonts w:ascii="Times New Roman" w:hAnsi="Times New Roman" w:cs="Times New Roman"/>
          <w:sz w:val="28"/>
          <w:szCs w:val="28"/>
          <w:lang w:val="kk-KZ"/>
        </w:rPr>
        <w:t xml:space="preserve">: </w:t>
      </w:r>
      <w:r w:rsidRPr="008353E9">
        <w:rPr>
          <w:rFonts w:ascii="Times New Roman" w:hAnsi="Times New Roman" w:cs="Times New Roman"/>
          <w:sz w:val="24"/>
          <w:szCs w:val="24"/>
          <w:lang w:val="kk-KZ"/>
        </w:rPr>
        <w:t xml:space="preserve">Сыроежкин К.Л. Новая Архитектура безопасности в Центральной Азии. </w:t>
      </w:r>
      <w:r w:rsidRPr="008353E9">
        <w:rPr>
          <w:rStyle w:val="A30"/>
          <w:rFonts w:ascii="Times New Roman" w:hAnsi="Times New Roman" w:cs="Times New Roman"/>
          <w:sz w:val="24"/>
          <w:szCs w:val="24"/>
        </w:rPr>
        <w:t xml:space="preserve">Центральная Азия — Китай: состояние и перспективы сотрудничества. — </w:t>
      </w:r>
      <w:proofErr w:type="spellStart"/>
      <w:r w:rsidRPr="008353E9">
        <w:rPr>
          <w:rStyle w:val="A30"/>
          <w:rFonts w:ascii="Times New Roman" w:hAnsi="Times New Roman" w:cs="Times New Roman"/>
          <w:sz w:val="24"/>
          <w:szCs w:val="24"/>
        </w:rPr>
        <w:t>Алматы</w:t>
      </w:r>
      <w:proofErr w:type="spellEnd"/>
      <w:r w:rsidRPr="008353E9">
        <w:rPr>
          <w:rStyle w:val="A30"/>
          <w:rFonts w:ascii="Times New Roman" w:hAnsi="Times New Roman" w:cs="Times New Roman"/>
          <w:sz w:val="24"/>
          <w:szCs w:val="24"/>
        </w:rPr>
        <w:t>: Казахстанский институт стратегических исследований при Президенте Республики Казахстан, 2008. — 296 с.</w:t>
      </w:r>
      <w:proofErr w:type="gramStart"/>
      <w:r w:rsidRPr="008353E9">
        <w:rPr>
          <w:rFonts w:ascii="Times New Roman" w:hAnsi="Times New Roman" w:cs="Times New Roman"/>
          <w:sz w:val="28"/>
          <w:szCs w:val="28"/>
          <w:lang w:val="kk-KZ"/>
        </w:rPr>
        <w:t xml:space="preserve"> </w:t>
      </w:r>
      <w:r w:rsidRPr="006923D7">
        <w:rPr>
          <w:rFonts w:ascii="Times New Roman" w:hAnsi="Times New Roman" w:cs="Times New Roman"/>
          <w:sz w:val="28"/>
          <w:szCs w:val="28"/>
          <w:lang w:val="kk-KZ"/>
        </w:rPr>
        <w:t>]</w:t>
      </w:r>
      <w:proofErr w:type="gramEnd"/>
    </w:p>
    <w:p w:rsidR="00A31148" w:rsidRPr="008353E9" w:rsidRDefault="00A31148" w:rsidP="00A31148">
      <w:pPr>
        <w:spacing w:after="0" w:line="240" w:lineRule="auto"/>
        <w:ind w:firstLine="540"/>
        <w:jc w:val="both"/>
        <w:rPr>
          <w:rFonts w:ascii="Times New Roman" w:hAnsi="Times New Roman" w:cs="Times New Roman"/>
          <w:sz w:val="24"/>
          <w:szCs w:val="24"/>
        </w:rPr>
      </w:pPr>
      <w:r w:rsidRPr="006923D7">
        <w:rPr>
          <w:rFonts w:ascii="Times New Roman" w:hAnsi="Times New Roman" w:cs="Times New Roman"/>
          <w:sz w:val="28"/>
          <w:szCs w:val="28"/>
          <w:lang w:val="kk-KZ"/>
        </w:rPr>
        <w:t>Шекара мәселесі шешілген соң, яғни 1998 ж. Алматыда «Шанхай бестігі» мүше-мемлекеттер лаңкестікпен күресте күш біріктіріп, олардың ешқайсысы өз территориясында басқа мемлекеттің егеменділігіне, қауіпсіздігі мен қоғамдық құрылымына нұсқан келтіруші әрекеттерді болдырмайды деп жариялады. Бұл кезде «Шанхай бестігі» шеңберінде Қытай лаңкестікке қарсы саясатындағы басты мақсат «Шығыс Түркістан» қозғалысына қарсы тұру болды. Бұл қозғалыстың саяси мақсаты Шыңжаңды тәуелсіз етіп, «Шығыс Түркістан» мемлекетін құру. Мақсатына жеті үшін, қозғалстың өкілдері лаңкестік әдістер мен күш қолдануға барады. Шыңжаңда 1950жылдардан 1980 жылдардың аяғына дейін жиырмадан астам қару қолданысы болған көтерілістер мен жаппай тіртіпсіздіктер ұйымдастырылған. ҚХР бұл әрекеттерді жасаған сепаратисттерді КСРО ыдырағаннан кейін, орнына жаңа тәуелсіз мемлекеттердің құрылуы «Шығыс Түркістан» мемдекетін құруға үмітін туғызды деп санайды және сепаратисттер мен террористер Шыңжыңның шекарасынан ары өте бастап, шеакрадағы қауіпсіздікке қатер төндіре бастады. [21, 162б., 164б.</w:t>
      </w:r>
      <w:r>
        <w:rPr>
          <w:rFonts w:ascii="Times New Roman" w:hAnsi="Times New Roman" w:cs="Times New Roman"/>
          <w:sz w:val="28"/>
          <w:szCs w:val="28"/>
          <w:lang w:val="kk-KZ"/>
        </w:rPr>
        <w:t xml:space="preserve">: </w:t>
      </w:r>
      <w:proofErr w:type="spellStart"/>
      <w:r w:rsidRPr="008353E9">
        <w:rPr>
          <w:rFonts w:ascii="Times New Roman" w:hAnsi="Times New Roman" w:cs="Times New Roman"/>
          <w:sz w:val="24"/>
          <w:szCs w:val="24"/>
        </w:rPr>
        <w:t>Румер</w:t>
      </w:r>
      <w:proofErr w:type="spellEnd"/>
      <w:r w:rsidRPr="008353E9">
        <w:rPr>
          <w:rFonts w:ascii="Times New Roman" w:hAnsi="Times New Roman" w:cs="Times New Roman"/>
          <w:sz w:val="24"/>
          <w:szCs w:val="24"/>
        </w:rPr>
        <w:t xml:space="preserve"> </w:t>
      </w:r>
      <w:r w:rsidRPr="008353E9">
        <w:rPr>
          <w:rFonts w:ascii="Times New Roman" w:hAnsi="Times New Roman" w:cs="Times New Roman"/>
          <w:sz w:val="24"/>
          <w:szCs w:val="24"/>
          <w:lang w:val="en-US"/>
        </w:rPr>
        <w:t>E</w:t>
      </w:r>
      <w:r w:rsidRPr="008353E9">
        <w:rPr>
          <w:rFonts w:ascii="Times New Roman" w:hAnsi="Times New Roman" w:cs="Times New Roman"/>
          <w:sz w:val="24"/>
          <w:szCs w:val="24"/>
        </w:rPr>
        <w:t xml:space="preserve">., Тренин Д., </w:t>
      </w:r>
      <w:proofErr w:type="spellStart"/>
      <w:r w:rsidRPr="008353E9">
        <w:rPr>
          <w:rFonts w:ascii="Times New Roman" w:hAnsi="Times New Roman" w:cs="Times New Roman"/>
          <w:sz w:val="24"/>
          <w:szCs w:val="24"/>
        </w:rPr>
        <w:t>Чжао</w:t>
      </w:r>
      <w:proofErr w:type="spellEnd"/>
      <w:r w:rsidRPr="008353E9">
        <w:rPr>
          <w:rFonts w:ascii="Times New Roman" w:hAnsi="Times New Roman" w:cs="Times New Roman"/>
          <w:sz w:val="24"/>
          <w:szCs w:val="24"/>
        </w:rPr>
        <w:t xml:space="preserve"> Х. Центральная Азия: взгляд из Вашингтона, Москвы и Пекина / Пер. с англ. М.: Новое издательство, 2008. — 244 с.</w:t>
      </w:r>
      <w:r>
        <w:rPr>
          <w:rFonts w:ascii="Times New Roman" w:hAnsi="Times New Roman" w:cs="Times New Roman"/>
          <w:sz w:val="28"/>
          <w:szCs w:val="28"/>
          <w:lang w:val="kk-KZ"/>
        </w:rPr>
        <w:t xml:space="preserve"> </w:t>
      </w:r>
      <w:r w:rsidRPr="006923D7">
        <w:rPr>
          <w:rFonts w:ascii="Times New Roman" w:hAnsi="Times New Roman" w:cs="Times New Roman"/>
          <w:sz w:val="28"/>
          <w:szCs w:val="28"/>
          <w:lang w:val="kk-KZ"/>
        </w:rPr>
        <w:t>] Сондықтан Қытайдың шекара мәселесін шеші</w:t>
      </w:r>
      <w:proofErr w:type="gramStart"/>
      <w:r w:rsidRPr="006923D7">
        <w:rPr>
          <w:rFonts w:ascii="Times New Roman" w:hAnsi="Times New Roman" w:cs="Times New Roman"/>
          <w:sz w:val="28"/>
          <w:szCs w:val="28"/>
          <w:lang w:val="kk-KZ"/>
        </w:rPr>
        <w:t>п</w:t>
      </w:r>
      <w:proofErr w:type="gramEnd"/>
      <w:r w:rsidRPr="006923D7">
        <w:rPr>
          <w:rFonts w:ascii="Times New Roman" w:hAnsi="Times New Roman" w:cs="Times New Roman"/>
          <w:sz w:val="28"/>
          <w:szCs w:val="28"/>
          <w:lang w:val="kk-KZ"/>
        </w:rPr>
        <w:t xml:space="preserve"> алған соң, ортаға лаңкестік пен сепаратизм мәселесін қою себебін түсінуге болады.</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Бірақ 11-қыркүйек оқиғасына дейін Қытай «Шығыс Түркістан» қозғалысының лаңкестік істері туралы жарияламаған болатын, мемлекет мәселенің тым жауапты болғандығынан көпшілік алдына шығарудан аулақ жүруді қалады. Бұл Қытайдың бұрыннан қалыптасқан саяси мәдениетінің дәстүрі – ел ішіндегі тұрақтылықтың образын сақтап қалу ең маңызды. Тек 11-қыркүйек шабуылынан кейін Қытайда көпшілік алдында «Шығыс Түркістан» мен лаңкестікті талқылау басталған болатын. [21, 164б.</w:t>
      </w:r>
      <w:r>
        <w:rPr>
          <w:rFonts w:ascii="Times New Roman" w:hAnsi="Times New Roman" w:cs="Times New Roman"/>
          <w:sz w:val="28"/>
          <w:szCs w:val="28"/>
          <w:lang w:val="kk-KZ"/>
        </w:rPr>
        <w:t xml:space="preserve"> Бұл да сонда</w:t>
      </w:r>
      <w:r w:rsidRPr="006923D7">
        <w:rPr>
          <w:rFonts w:ascii="Times New Roman" w:hAnsi="Times New Roman" w:cs="Times New Roman"/>
          <w:sz w:val="28"/>
          <w:szCs w:val="28"/>
          <w:lang w:val="kk-KZ"/>
        </w:rPr>
        <w:t>] 2001 ж. Орталық Азиядағы Қытайдың тағы бір мүддесі ретінде энергетикалық қауіпсіздік үшін ресурс көздерін табу көзге түсе бастады. Оған екі себеп болды: Қытайдағы энергияға сұраныстың өсуі мен 2001 ж. 11-қыркүйектен кейінгі халықаралық жағдайдың өзгеруі. [21, 166б.</w:t>
      </w:r>
      <w:r>
        <w:rPr>
          <w:rFonts w:ascii="Times New Roman" w:hAnsi="Times New Roman" w:cs="Times New Roman"/>
          <w:sz w:val="28"/>
          <w:szCs w:val="28"/>
          <w:lang w:val="kk-KZ"/>
        </w:rPr>
        <w:t xml:space="preserve"> Бұлда сонда</w:t>
      </w:r>
      <w:r w:rsidRPr="006923D7">
        <w:rPr>
          <w:rFonts w:ascii="Times New Roman" w:hAnsi="Times New Roman" w:cs="Times New Roman"/>
          <w:sz w:val="28"/>
          <w:szCs w:val="28"/>
          <w:lang w:val="kk-KZ"/>
        </w:rPr>
        <w:t xml:space="preserve">] </w:t>
      </w:r>
    </w:p>
    <w:p w:rsidR="00A31148"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ШЫҰ-ң миссиялары мен дамуы мәселесіне келгенде, Ресей мен Қытайдың көзқарастары әртүрлі. Қытай ШЫҰ-ын ол өзі құрушы болған бірінші және жалғыз аймақтық ұйым ретінде қарастырады. ШЫҰ ҚХР үшін әлемдік экономиканың жаһандануы мен аймақтану процесстеріне бейімделу механизмдерінің біреуі болып қызмет етеді. Бүгінде Қытайдың мүдделер шкаласында артықшылық оның экономикалық дамуына берілгендіктен, Пекин ШЫҰ-да өзінің экономикалық стратегиясын Орталық Азияда жүзеге </w:t>
      </w:r>
      <w:r w:rsidRPr="006923D7">
        <w:rPr>
          <w:rFonts w:ascii="Times New Roman" w:hAnsi="Times New Roman" w:cs="Times New Roman"/>
          <w:sz w:val="28"/>
          <w:szCs w:val="28"/>
          <w:lang w:val="kk-KZ"/>
        </w:rPr>
        <w:lastRenderedPageBreak/>
        <w:t>асыру ықтимал құралының болуын күтеді. Сонымен бірге, ШЫҰ-дағы ҚХР-ң экономикалық мүддесі тек аймақтың энергоресурстарына қол жеткізу ғана емес, бұған қоса біріккен Еуропа нарықтарына Орталық Азия арқылы траннзитпен шығу болып табылады.  Осыдан Қытайдың ұйым өзегін қауіпсіздік пен сенімділік шараларынан экономикаға, энергетика саласындағы ынтымақтастықты күшейтуге, көлік және коммуникация саласындағы ынтымақтастықты дамыту бағытына көбірек күш салуға, ШЫҰ шеңберінде еркін сауда аймақтарын құруға себептесуге ауыстыру ұсыныстары шығып тұр. [26, 314б.]</w:t>
      </w:r>
    </w:p>
    <w:p w:rsidR="00E009EA" w:rsidRPr="00E009EA" w:rsidRDefault="00E009EA" w:rsidP="00A31148">
      <w:pPr>
        <w:ind w:firstLine="540"/>
        <w:jc w:val="both"/>
        <w:rPr>
          <w:rFonts w:ascii="Times New Roman" w:hAnsi="Times New Roman" w:cs="Times New Roman"/>
          <w:b/>
          <w:sz w:val="28"/>
          <w:szCs w:val="28"/>
          <w:lang w:val="kk-KZ"/>
        </w:rPr>
      </w:pPr>
      <w:r>
        <w:rPr>
          <w:rFonts w:ascii="Times New Roman" w:hAnsi="Times New Roman" w:cs="Times New Roman"/>
          <w:b/>
          <w:sz w:val="28"/>
          <w:szCs w:val="28"/>
          <w:lang w:val="kk-KZ"/>
        </w:rPr>
        <w:t>13-дәріс. ШЫҰ мен аймақтық ұйымдар қатынастары</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Аймақтағы Пекиннің экономикалық белсенділігі мұндағы экономикалық кеңістікті дипломатиялық түрде «толтырып тастау» мүдделілігімен айқындалады. Және де ол мұны тиімді жүргізіп жатқанын мойындау керек. Орталық Азия мемлекеттері және белгілі бір шекте Ресей де Қытайға шикізатты перманентті жеткізуші және қытайлық дайын өнімді сатып алушы мәртебесіне ие сияқты. Бұған қоса, аямай берілетін қытай инвестицияларының мақсаты – Қытайға шикізат ресурстарын экспорттау мен өңдіруді кеңейту және қытайлық өнімдерді импорттауды ынталандыру. Мұндай позиция Ресейге ұнамайтыны түсінікті және логика бойынша Орталық Азия елдеріне де ұнамауы керек. Бірақ мәселе мынада жатыр: мұндай жағдайдың консервациясы аймақ мемлекеттерінің өңдеу салаларын дамыту ынтасын жоюы мүмкін және өңдеу салаларының тұрып қалуынан өнеркәсіптің біртіндеп әлсіреуіне алып келуі ықтимал, демек, әлемдік дамудың негізгі тенденияларынан перманентті артта қалуға алып келеді. [26, 315б.]</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ҚХР ішкі нарығының шикізат ресурстарына сұраныс Орталық Азиянының қытай экономикасының шикізат жанамасына айналуын бекітеді. Бұл ретте қытай экономикасының табыстары өңдеу өнеркәсібі саласы мен белгілі бір дәрежеге дейін ауыл шаруашылығындағы Орталық Азиялық экономикаға объективті түрде қарсы жұмыс істейтінін атап өтпеуге болмайды. [26, 326б.]</w:t>
      </w:r>
    </w:p>
    <w:p w:rsidR="00A31148" w:rsidRPr="000E55A4"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 xml:space="preserve">Аймақтың көлік инфрақұрылымын дамытуда үлес қосу Қытай үшін оның мүддесіне қарсы ОА аймағы мен оның жан-жағында қауіптер пайда болған жағдайда, әскери ресурстарды тез арада жеткізуге мүмкіндік береді [73, 44б.]. 2001 ж. Қытай – Тәжікстан шекарасының бойындағы Хорог-Мургаб-Кульма асуы бағытында жол іске қосылып, ол Қытайдың Ташқорған (ШҰАА) қаласымен жұптастырылды. Келешекте Қарақорұм жолы арқылы Қытайға, әрі қарай Пәкістан, Иран, Үндістанға шығатын жолуы болуы </w:t>
      </w:r>
      <w:r w:rsidRPr="006923D7">
        <w:rPr>
          <w:rFonts w:ascii="Times New Roman" w:hAnsi="Times New Roman" w:cs="Times New Roman"/>
          <w:sz w:val="28"/>
          <w:szCs w:val="28"/>
          <w:lang w:val="kk-KZ"/>
        </w:rPr>
        <w:lastRenderedPageBreak/>
        <w:t>мүмкін. [96, 40б.</w:t>
      </w:r>
      <w:r>
        <w:rPr>
          <w:rFonts w:ascii="Times New Roman" w:hAnsi="Times New Roman" w:cs="Times New Roman"/>
          <w:sz w:val="28"/>
          <w:szCs w:val="28"/>
          <w:lang w:val="kk-KZ"/>
        </w:rPr>
        <w:t xml:space="preserve">: </w:t>
      </w:r>
      <w:proofErr w:type="spellStart"/>
      <w:r w:rsidRPr="008353E9">
        <w:rPr>
          <w:rFonts w:ascii="Times New Roman" w:hAnsi="Times New Roman" w:cs="Times New Roman"/>
          <w:sz w:val="24"/>
          <w:szCs w:val="24"/>
        </w:rPr>
        <w:t>Муканова</w:t>
      </w:r>
      <w:proofErr w:type="spellEnd"/>
      <w:r w:rsidRPr="008353E9">
        <w:rPr>
          <w:rFonts w:ascii="Times New Roman" w:hAnsi="Times New Roman" w:cs="Times New Roman"/>
          <w:sz w:val="24"/>
          <w:szCs w:val="24"/>
        </w:rPr>
        <w:t xml:space="preserve"> А. 10 лет энергичного и взаимовыгодного партнерства</w:t>
      </w:r>
      <w:proofErr w:type="gramStart"/>
      <w:r w:rsidRPr="008353E9">
        <w:rPr>
          <w:rFonts w:ascii="Times New Roman" w:hAnsi="Times New Roman" w:cs="Times New Roman"/>
          <w:sz w:val="24"/>
          <w:szCs w:val="24"/>
        </w:rPr>
        <w:t xml:space="preserve"> :</w:t>
      </w:r>
      <w:proofErr w:type="gramEnd"/>
      <w:r w:rsidRPr="008353E9">
        <w:rPr>
          <w:rFonts w:ascii="Times New Roman" w:hAnsi="Times New Roman" w:cs="Times New Roman"/>
          <w:sz w:val="24"/>
          <w:szCs w:val="24"/>
        </w:rPr>
        <w:t xml:space="preserve"> [интервью с А.В. Лукиным] / А. </w:t>
      </w:r>
      <w:proofErr w:type="spellStart"/>
      <w:r w:rsidRPr="008353E9">
        <w:rPr>
          <w:rFonts w:ascii="Times New Roman" w:hAnsi="Times New Roman" w:cs="Times New Roman"/>
          <w:sz w:val="24"/>
          <w:szCs w:val="24"/>
        </w:rPr>
        <w:t>Муканова</w:t>
      </w:r>
      <w:proofErr w:type="spellEnd"/>
      <w:r w:rsidRPr="008353E9">
        <w:rPr>
          <w:rFonts w:ascii="Times New Roman" w:hAnsi="Times New Roman" w:cs="Times New Roman"/>
          <w:sz w:val="24"/>
          <w:szCs w:val="24"/>
        </w:rPr>
        <w:t xml:space="preserve"> //</w:t>
      </w:r>
      <w:r w:rsidRPr="008353E9">
        <w:rPr>
          <w:rFonts w:ascii="Times New Roman" w:hAnsi="Times New Roman" w:cs="Times New Roman"/>
          <w:sz w:val="24"/>
          <w:szCs w:val="24"/>
          <w:lang w:val="kk-KZ"/>
        </w:rPr>
        <w:t xml:space="preserve"> </w:t>
      </w:r>
      <w:r w:rsidRPr="008353E9">
        <w:rPr>
          <w:rFonts w:ascii="Times New Roman" w:hAnsi="Times New Roman" w:cs="Times New Roman"/>
          <w:sz w:val="24"/>
          <w:szCs w:val="24"/>
        </w:rPr>
        <w:t>Казахстанская правда. – 20.08.2011. – № 265-266 (26686-26687)</w:t>
      </w:r>
      <w:r w:rsidRPr="006923D7">
        <w:rPr>
          <w:rFonts w:ascii="Times New Roman" w:hAnsi="Times New Roman" w:cs="Times New Roman"/>
          <w:sz w:val="28"/>
          <w:szCs w:val="28"/>
          <w:lang w:val="kk-KZ"/>
        </w:rPr>
        <w:t xml:space="preserve">]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ШЫҰ-на қатысты Қытайдың саясатының жандануы, аймақ мемлекеттеріне әскери мүлік жеткізуі, ал соңғы жылдары несиелік ресурстарды белсенді түрде беруі әскери-техникалық ынтымақтастықтың нақты мәселелерінде Қытай өз көршілері үшін Ресейден немесе Батыстан кем емес әріптес болуы мүмкін екенін көрсетеді. Орталық Азия мемлекеттерінде Қытай Ресей мен Батысқа лайықты балама ретінде қарастырылады. Екеуіне де (Ресей мен Батысқа) бұл Орталық Азиядағы қытай факторымен енді санаспауға болмайтынын дәлелдеуші «қоңырау» болып табылады. [26, 340б.</w:t>
      </w:r>
      <w:r>
        <w:rPr>
          <w:rFonts w:ascii="Times New Roman" w:hAnsi="Times New Roman" w:cs="Times New Roman"/>
          <w:sz w:val="28"/>
          <w:szCs w:val="28"/>
          <w:lang w:val="kk-KZ"/>
        </w:rPr>
        <w:t xml:space="preserve"> Бұл да сонда</w:t>
      </w:r>
      <w:r w:rsidRPr="006923D7">
        <w:rPr>
          <w:rFonts w:ascii="Times New Roman" w:hAnsi="Times New Roman" w:cs="Times New Roman"/>
          <w:sz w:val="28"/>
          <w:szCs w:val="28"/>
          <w:lang w:val="kk-KZ"/>
        </w:rPr>
        <w:t>]</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Орталық Азия мемлекеттері үшін жағымды шешім табылмаған қауіптер мен қатерлердің біреуі, ҚСЗИ қызметкерлерінің айтуы бойынша, бұл – трансшекаралық өзендер мәселесінің шешілмеуі. Бүгінде мәселені арнайы құрылған комиссия деңгейінде шешуге тырысуда, бірақ бұл мәселенің жартылай шешілуі, бұған қоса (комиссияның жұмысы туралы ақпараттың жабық болуынан) Қазақстан қоғамдық пікірінің белгілі бір түсінбеушілігін тудырады. Алайда, жан-жағынан алып қарағанда, Қытай бұдан әрі баруға дайын емес. Қандай жағдай болса да, Өзбекстан мен Қазақстанның трансшекаралық өзендер мәселесін Бішкектегі 2008 жылғы Саммитінде ШЫҰ деңгейіне шығару талпыныстары нәтижесіз болды. [26, 341б.</w:t>
      </w:r>
      <w:r>
        <w:rPr>
          <w:rFonts w:ascii="Times New Roman" w:hAnsi="Times New Roman" w:cs="Times New Roman"/>
          <w:sz w:val="28"/>
          <w:szCs w:val="28"/>
          <w:lang w:val="kk-KZ"/>
        </w:rPr>
        <w:t xml:space="preserve"> Бұл да сонда</w:t>
      </w:r>
      <w:r w:rsidRPr="006923D7">
        <w:rPr>
          <w:rFonts w:ascii="Times New Roman" w:hAnsi="Times New Roman" w:cs="Times New Roman"/>
          <w:sz w:val="28"/>
          <w:szCs w:val="28"/>
          <w:lang w:val="kk-KZ"/>
        </w:rPr>
        <w:t>]</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Қытайдың аймаққа экономикалық және саудалық енуін Орталық Азия мемлекеттерінің де, Ресейдің де қарсы тұруға мүмкіндіктері жоқ екенін мойындау керек. Керісінше, бүгінгі күнде Орталық Азия Қытай үшін деп қарағанда, Қытай Орталық Азия үшін маңызды әріптес болып табылады. ҚХР-мен ынтымақтастық аймақ мемлекеттерінің жағымды экономикалық динамикасын ұстап тұрудағы маңызды мәнге ие. Жақын болашақта мұнда түбегейлі өзгеріс болуы екі талай. [26, 351б.</w:t>
      </w:r>
      <w:r>
        <w:rPr>
          <w:rFonts w:ascii="Times New Roman" w:hAnsi="Times New Roman" w:cs="Times New Roman"/>
          <w:sz w:val="28"/>
          <w:szCs w:val="28"/>
          <w:lang w:val="kk-KZ"/>
        </w:rPr>
        <w:t xml:space="preserve"> Бұл да сонда</w:t>
      </w:r>
      <w:r w:rsidRPr="006923D7">
        <w:rPr>
          <w:rFonts w:ascii="Times New Roman" w:hAnsi="Times New Roman" w:cs="Times New Roman"/>
          <w:sz w:val="28"/>
          <w:szCs w:val="28"/>
          <w:lang w:val="kk-KZ"/>
        </w:rPr>
        <w:t>]</w:t>
      </w:r>
    </w:p>
    <w:p w:rsidR="00A31148" w:rsidRPr="001A61F4" w:rsidRDefault="00A31148" w:rsidP="00A31148">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8"/>
          <w:szCs w:val="28"/>
          <w:lang w:val="kk-KZ"/>
        </w:rPr>
        <w:t>1.</w:t>
      </w:r>
      <w:r w:rsidRPr="006923D7">
        <w:rPr>
          <w:rFonts w:ascii="Times New Roman" w:hAnsi="Times New Roman" w:cs="Times New Roman"/>
          <w:sz w:val="28"/>
          <w:szCs w:val="28"/>
          <w:lang w:val="kk-KZ"/>
        </w:rPr>
        <w:t xml:space="preserve">Алдағы он жылда Шыңжанда жалпы беттік дамудың болатыны анық байқалады. Мұқаметқанұлы Н. Атап өткендей «Шыңжаңның экономикасы өркендесе, Қазақстанмен сауда байланысының дамитыны сөзсіз. Соған орай, Қытай үкіметі ерекше саясаттық шешімдер қабылдады. Қашқар мен Қорғастан экономикалық ерекше аудандар ашып, оған ерекше экономикалық саясат қолданып отыр. Әсіресе, Қорғастағы екі ел территориясына салынған Халықаралық ынтымақтастық ауданы Қазақстан – Қытай арасындағы экономикалық сауда байланыстарының дамуына белсенді рөл атқаратыны сөзсіз. Бұрынғы «Үрімші сауда жәрмеңкесінің» дәрежесін көтеріп, оны </w:t>
      </w:r>
      <w:r w:rsidRPr="006923D7">
        <w:rPr>
          <w:rFonts w:ascii="Times New Roman" w:hAnsi="Times New Roman" w:cs="Times New Roman"/>
          <w:sz w:val="28"/>
          <w:szCs w:val="28"/>
          <w:lang w:val="kk-KZ"/>
        </w:rPr>
        <w:lastRenderedPageBreak/>
        <w:t>«Қытай – Азия – Еуропа ЭКСПО» етіп қайта құрды». [20, 85б.</w:t>
      </w:r>
      <w:r>
        <w:rPr>
          <w:rFonts w:ascii="Times New Roman" w:hAnsi="Times New Roman" w:cs="Times New Roman"/>
          <w:sz w:val="28"/>
          <w:szCs w:val="28"/>
          <w:lang w:val="kk-KZ"/>
        </w:rPr>
        <w:t xml:space="preserve">: </w:t>
      </w:r>
      <w:r w:rsidRPr="001A61F4">
        <w:rPr>
          <w:rFonts w:ascii="Times New Roman" w:hAnsi="Times New Roman" w:cs="Times New Roman"/>
          <w:sz w:val="24"/>
          <w:szCs w:val="24"/>
          <w:lang w:val="kk-KZ"/>
        </w:rPr>
        <w:t>Мұқаметханұлы Н. Дипломатиялық қатынастар және қытайтану мәселелері: Монографиялық зерттеулер. – Алматы: «Тарих тағылымы», 2010. – 204 б.</w:t>
      </w:r>
      <w:r w:rsidRPr="006923D7">
        <w:rPr>
          <w:rFonts w:ascii="Times New Roman" w:hAnsi="Times New Roman" w:cs="Times New Roman"/>
          <w:sz w:val="28"/>
          <w:szCs w:val="28"/>
          <w:lang w:val="kk-KZ"/>
        </w:rPr>
        <w:t xml:space="preserve">] </w:t>
      </w:r>
    </w:p>
    <w:p w:rsidR="00A31148" w:rsidRPr="001A61F4"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Қазақстан, Ресей, Белоруссия құрған Кедендік одақ мәселесіне келгенде, Қытай ғалымы Ли Синь мынадай көзқарасқа ие: «аймақтық сауда нарық көлемінің кеңеюіне алып келеді, бұл Кедендік одақ мүше-мемлекеттер территориясында өз ресурстарын одан да көбірек кеңейтуге, өнеркәсіп саласын модернизациялауға мүмкіндік береді, бұл жағдай аймақ ініндегі сауданың кеңеюіне алып келеді. Кедендік одақтың құрылуы сыртқы экономикалық қызметті өзгертті. Бұл жағдайда Ресей мен Қазақстанның  бірінші сауда серіктесі болып табылатын Қытай сөзсіз кері ықпал алды.» [48, 100б.] Сонымен қатар, Ли Синь атап көрсететіні: «2013 жылы Кедендік одақ ортақ техникалық реттеуге көшеді, оның салдарынан Қытайдан импотталушы тауарлар сапасына талаптар күшейеді. Қазақстан мен Белоруссия ресейлік модель негізінде өз кедендік бақылау стандарттарын жөндеуге тиіс болады, бұл Қытайың ауыл шаруашылығы тауарларына экологиялық және басқа да бақылауды күшейтуге алып келеді. Ал ортақ энергетикалық нарықтың пайда болуы Ресеймен энергетикалық саясаттың жөнделуіне алып келеді. Тарихи тәжірибе көрсеткендей, РФ мен ҚХР арасындағы энергетикалық ынтымақтастық тежелгенде, Қытайдың Орталық Азия мемлекетерімен екіжақты қатынастары дами түседі. Бірақ Кедендік одақ құрылуы Қытайға жағымды ықпал да береді: ресейдің жоғары технологиялар эскпортын субсидиялаудан олар қытай нарығына шығуы мүмкін, КО территориясындағы қытай тауарларының көлік тасымалына шығын азаяды, Қытай, Ресей, Қазақстан арасындағы инвестициялық қатынастар тереңдей түседі». [48, 107-109 бб.</w:t>
      </w:r>
      <w:r>
        <w:rPr>
          <w:rFonts w:ascii="Times New Roman" w:hAnsi="Times New Roman" w:cs="Times New Roman"/>
          <w:sz w:val="28"/>
          <w:szCs w:val="28"/>
          <w:lang w:val="kk-KZ"/>
        </w:rPr>
        <w:t xml:space="preserve">: </w:t>
      </w:r>
      <w:r w:rsidRPr="001A61F4">
        <w:rPr>
          <w:rFonts w:ascii="Times New Roman" w:hAnsi="Times New Roman" w:cs="Times New Roman"/>
          <w:sz w:val="24"/>
          <w:szCs w:val="24"/>
          <w:lang w:val="kk-KZ"/>
        </w:rPr>
        <w:t xml:space="preserve">Ли Синь. Десять лет экономического сотрудничества в рамках Шанхайской организации сотрудничества: достижения, проблемы и перспективы. </w:t>
      </w:r>
      <w:r w:rsidRPr="001A61F4">
        <w:rPr>
          <w:rFonts w:ascii="Times New Roman" w:hAnsi="Times New Roman" w:cs="Times New Roman"/>
          <w:sz w:val="24"/>
          <w:szCs w:val="24"/>
        </w:rPr>
        <w:t>Европейский Союз — Казахстан — Россия: перспективы сотрудничества с Китаем: Сборник материалов IV Международной научно-практической конференции (</w:t>
      </w:r>
      <w:proofErr w:type="gramStart"/>
      <w:r w:rsidRPr="001A61F4">
        <w:rPr>
          <w:rFonts w:ascii="Times New Roman" w:hAnsi="Times New Roman" w:cs="Times New Roman"/>
          <w:sz w:val="24"/>
          <w:szCs w:val="24"/>
        </w:rPr>
        <w:t>г</w:t>
      </w:r>
      <w:proofErr w:type="gramEnd"/>
      <w:r w:rsidRPr="001A61F4">
        <w:rPr>
          <w:rFonts w:ascii="Times New Roman" w:hAnsi="Times New Roman" w:cs="Times New Roman"/>
          <w:sz w:val="24"/>
          <w:szCs w:val="24"/>
        </w:rPr>
        <w:t xml:space="preserve">. </w:t>
      </w:r>
      <w:proofErr w:type="spellStart"/>
      <w:r w:rsidRPr="001A61F4">
        <w:rPr>
          <w:rFonts w:ascii="Times New Roman" w:hAnsi="Times New Roman" w:cs="Times New Roman"/>
          <w:sz w:val="24"/>
          <w:szCs w:val="24"/>
        </w:rPr>
        <w:t>Алматы</w:t>
      </w:r>
      <w:proofErr w:type="spellEnd"/>
      <w:r w:rsidRPr="001A61F4">
        <w:rPr>
          <w:rFonts w:ascii="Times New Roman" w:hAnsi="Times New Roman" w:cs="Times New Roman"/>
          <w:sz w:val="24"/>
          <w:szCs w:val="24"/>
        </w:rPr>
        <w:t>, 21 июня 2011 г.) / Отв. ред.</w:t>
      </w:r>
      <w:r w:rsidRPr="001A61F4">
        <w:rPr>
          <w:rFonts w:ascii="Times New Roman" w:hAnsi="Times New Roman" w:cs="Times New Roman"/>
          <w:sz w:val="24"/>
          <w:szCs w:val="24"/>
          <w:lang w:val="kk-KZ"/>
        </w:rPr>
        <w:t xml:space="preserve"> </w:t>
      </w:r>
      <w:r w:rsidRPr="00DB1F92">
        <w:rPr>
          <w:rFonts w:ascii="Times New Roman" w:hAnsi="Times New Roman" w:cs="Times New Roman"/>
          <w:sz w:val="24"/>
          <w:szCs w:val="24"/>
          <w:lang w:val="kk-KZ"/>
        </w:rPr>
        <w:t>Б.К. Султанов. — Алматы: КИСИ</w:t>
      </w:r>
      <w:r w:rsidRPr="001A61F4">
        <w:rPr>
          <w:rFonts w:ascii="Times New Roman" w:hAnsi="Times New Roman" w:cs="Times New Roman"/>
          <w:sz w:val="24"/>
          <w:szCs w:val="24"/>
          <w:lang w:val="kk-KZ"/>
        </w:rPr>
        <w:t xml:space="preserve"> </w:t>
      </w:r>
      <w:r w:rsidRPr="00DB1F92">
        <w:rPr>
          <w:rFonts w:ascii="Times New Roman" w:hAnsi="Times New Roman" w:cs="Times New Roman"/>
          <w:sz w:val="24"/>
          <w:szCs w:val="24"/>
          <w:lang w:val="kk-KZ"/>
        </w:rPr>
        <w:t>при Президенте РК, 2011. — 228 с.</w:t>
      </w:r>
      <w:r w:rsidRPr="006923D7">
        <w:rPr>
          <w:rFonts w:ascii="Times New Roman" w:hAnsi="Times New Roman" w:cs="Times New Roman"/>
          <w:sz w:val="28"/>
          <w:szCs w:val="28"/>
          <w:lang w:val="kk-KZ"/>
        </w:rPr>
        <w:t>]</w:t>
      </w:r>
    </w:p>
    <w:p w:rsidR="00A31148" w:rsidRPr="00DB1F92"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2006 жылы Душанбеде өткен ШЫҰ саммиті аналитиктердің өзіне назарын Қазақстан мен Ресейдің Орталық Азиядағы Қытайдың экономикалық белсенділігіне қызғанышпен қарай бастауымен қаратты. Бұл орайда, Ресей ШЫҰ шеңберінде энергетикалық кейбір жобаларды, атомдық құпаушысын қоса, сонымен біріктіру туралы, сонымен қатар Қырғызстан мен Тәжікстаннан СЭС-ң артық қуатын тасымалдау үшін магистральді энерготорларды құруға қатысу ықыласын білдірді. [73, 41 б.</w:t>
      </w:r>
      <w:r>
        <w:rPr>
          <w:rFonts w:ascii="Times New Roman" w:hAnsi="Times New Roman" w:cs="Times New Roman"/>
          <w:sz w:val="28"/>
          <w:szCs w:val="28"/>
          <w:lang w:val="kk-KZ"/>
        </w:rPr>
        <w:t xml:space="preserve">: </w:t>
      </w:r>
      <w:r w:rsidRPr="00C563F4">
        <w:rPr>
          <w:rFonts w:ascii="Times New Roman" w:hAnsi="Times New Roman" w:cs="Times New Roman"/>
          <w:sz w:val="24"/>
          <w:szCs w:val="24"/>
          <w:lang w:val="kk-KZ"/>
        </w:rPr>
        <w:t xml:space="preserve">Лузянин С.Г. Евразийская безопасность: кооперация или конфликт интересов. Европейский Союз — Казахстан — Россия: перспективы сотрудничества с Китаем: сборник материалов </w:t>
      </w:r>
      <w:r w:rsidRPr="00C563F4">
        <w:rPr>
          <w:rFonts w:ascii="Times New Roman" w:hAnsi="Times New Roman" w:cs="Times New Roman"/>
          <w:sz w:val="24"/>
          <w:szCs w:val="24"/>
          <w:lang w:val="en-US"/>
        </w:rPr>
        <w:t>IV</w:t>
      </w:r>
      <w:r w:rsidRPr="00C563F4">
        <w:rPr>
          <w:rFonts w:ascii="Times New Roman" w:hAnsi="Times New Roman" w:cs="Times New Roman"/>
          <w:sz w:val="24"/>
          <w:szCs w:val="24"/>
          <w:lang w:val="kk-KZ"/>
        </w:rPr>
        <w:t xml:space="preserve"> Международной научно-практической конференции</w:t>
      </w:r>
      <w:r w:rsidRPr="00C563F4">
        <w:rPr>
          <w:rFonts w:ascii="Times New Roman" w:hAnsi="Times New Roman" w:cs="Times New Roman"/>
          <w:sz w:val="24"/>
          <w:szCs w:val="24"/>
        </w:rPr>
        <w:t>/</w:t>
      </w:r>
      <w:r w:rsidRPr="00C563F4">
        <w:rPr>
          <w:rFonts w:ascii="Times New Roman" w:hAnsi="Times New Roman" w:cs="Times New Roman"/>
          <w:sz w:val="24"/>
          <w:szCs w:val="24"/>
          <w:lang w:val="kk-KZ"/>
        </w:rPr>
        <w:t>Отв. ред. Б.К. Султанов. — Алматы: КИСИ при Президенте РК, 2011.</w:t>
      </w:r>
      <w:r w:rsidRPr="00B25BA7">
        <w:rPr>
          <w:rFonts w:ascii="Times New Roman" w:hAnsi="Times New Roman" w:cs="Times New Roman"/>
          <w:sz w:val="24"/>
          <w:szCs w:val="24"/>
          <w:lang w:val="kk-KZ"/>
        </w:rPr>
        <w:t xml:space="preserve"> — 228 с.</w:t>
      </w:r>
      <w:r w:rsidRPr="00DB1F92">
        <w:rPr>
          <w:rFonts w:ascii="Times New Roman" w:hAnsi="Times New Roman" w:cs="Times New Roman"/>
          <w:sz w:val="28"/>
          <w:szCs w:val="28"/>
          <w:lang w:val="kk-KZ"/>
        </w:rPr>
        <w:t xml:space="preserve"> </w:t>
      </w:r>
      <w:r w:rsidRPr="006923D7">
        <w:rPr>
          <w:rFonts w:ascii="Times New Roman" w:hAnsi="Times New Roman" w:cs="Times New Roman"/>
          <w:sz w:val="28"/>
          <w:szCs w:val="28"/>
          <w:lang w:val="kk-KZ"/>
        </w:rPr>
        <w:t>]</w:t>
      </w:r>
    </w:p>
    <w:p w:rsidR="00A31148" w:rsidRDefault="00A31148" w:rsidP="00A31148">
      <w:pPr>
        <w:autoSpaceDE w:val="0"/>
        <w:autoSpaceDN w:val="0"/>
        <w:adjustRightInd w:val="0"/>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Қытай басшылығы өзінің экономикалық мақсаттары мен әскери-стратегиялық мақсаттарының тығыз ара қатынасын орнатқан. Ең маңызды стратегиялық мақсаттар қатарында өз шекара периметрі бойында сепаратизм, </w:t>
      </w:r>
      <w:r w:rsidRPr="006923D7">
        <w:rPr>
          <w:rFonts w:ascii="Times New Roman" w:hAnsi="Times New Roman" w:cs="Times New Roman"/>
          <w:sz w:val="28"/>
          <w:szCs w:val="28"/>
          <w:lang w:val="kk-KZ"/>
        </w:rPr>
        <w:lastRenderedPageBreak/>
        <w:t xml:space="preserve">ислам экстремизімі, ШҰАА-да түркі ұлтшылдығы, сонымен қатар Орталық Азия мен оның жан-дағында халықаралық лаңкестік қауіптерін жоюға немесе ең болмаса қысқарту арқылы «қауіпсіздік белдеуін» құру тұр. Қытай мамандары Орталық Азия Қытайдың сенімді стратегиялық тылы болуы керек деп санайды, себебі бұл аймақтағы жағдайлар ҚХР қауіпсіздігіне тікелей әсер етеді. Сондықтан оның ішіне Қытайға қарсы «қоршау» жүйесінің элементі ретінде өзінің солтүстік-батыс шекарасы жағындағы АҚШ әскери күштерінің болуна қарсы тұру кіреді. Болашақта, мүмкін, аймақта ҚХР-ң өзінің әскери-стратегиялық болуына жағдайлар дайындау қарастырылуда. Сондықтан, Пекин Орталық Азияда ШЫҰ-нан басқа халықаралық күштердің үстем болуына мүдделі емес. ШЫҰ барлық мемлекеттерінің өкілдеріне Пекиннің өз әскери жоғары оқу орындарында оқуға мүмкіндік беруі кездейсоқ емес. Ал ҚХР-ң осы ұйым бойынша стратегиялық әріптестеріне әскери-техникалық жәрдем беруі оның сыртқы саясатының бөлінбес бөлігіне айналуда. Бұған қоса, Пекин ШЫҰ-ң мүшесі емес Түркменстанға да осындай жәрдем беруде. [73, 43 б.]  </w:t>
      </w:r>
    </w:p>
    <w:p w:rsidR="00C528BE" w:rsidRPr="00C528BE" w:rsidRDefault="00C528BE" w:rsidP="00A31148">
      <w:pPr>
        <w:autoSpaceDE w:val="0"/>
        <w:autoSpaceDN w:val="0"/>
        <w:adjustRightInd w:val="0"/>
        <w:ind w:firstLine="540"/>
        <w:jc w:val="both"/>
        <w:rPr>
          <w:rFonts w:ascii="Times New Roman" w:hAnsi="Times New Roman" w:cs="Times New Roman"/>
          <w:b/>
          <w:sz w:val="28"/>
          <w:szCs w:val="28"/>
          <w:lang w:val="kk-KZ"/>
        </w:rPr>
      </w:pPr>
      <w:r w:rsidRPr="00C528BE">
        <w:rPr>
          <w:rFonts w:ascii="Times New Roman" w:hAnsi="Times New Roman" w:cs="Times New Roman"/>
          <w:b/>
          <w:sz w:val="28"/>
          <w:szCs w:val="28"/>
          <w:lang w:val="kk-KZ"/>
        </w:rPr>
        <w:t>14-дәріс</w:t>
      </w:r>
      <w:r>
        <w:rPr>
          <w:rFonts w:ascii="Times New Roman" w:hAnsi="Times New Roman" w:cs="Times New Roman"/>
          <w:b/>
          <w:sz w:val="28"/>
          <w:szCs w:val="28"/>
          <w:lang w:val="kk-KZ"/>
        </w:rPr>
        <w:t>. ШЫҰ мен Ауғанстан қатынастары</w:t>
      </w:r>
    </w:p>
    <w:p w:rsidR="00A31148" w:rsidRPr="007F6CAB"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Қытай халықаралық стретегиялық зерттеулер институтының директоры Гуанкай Сюннің айтуынша, Пекинде, Мәскеу де америкалық «жаһандық көшбасшы» стратегиясын орынсыз деп санайды, ал дұрыс ықпалдастыққа негізделген «үшжақты қатынастар» олардың ұлттық-мемлекеттік мүдделеріне, планетамыздағы бейбітшілік пен дамуға ықпал етеді. Халықаралық ынтымақтастық мәселесіне келгенде, Гуанкай Сюн мырза «Қытай «Өзара сенімділік, пайда табу, теңқұқықтық, ықпалдастық» деген ұғымдармен бейнеленетін жаңа концепцияны жүзеге асыруды ұсынады. Бұл ШЫҰ мақсаттары мен міндеттеріне, яғни «шанхай рухына» тура сай келеді. Сондықтан осы рухты дамытуға</w:t>
      </w:r>
      <w:r>
        <w:rPr>
          <w:rFonts w:ascii="Times New Roman" w:hAnsi="Times New Roman" w:cs="Times New Roman"/>
          <w:sz w:val="28"/>
          <w:szCs w:val="28"/>
          <w:lang w:val="kk-KZ"/>
        </w:rPr>
        <w:t xml:space="preserve"> бел буу керек»,-деп атап өтті</w:t>
      </w:r>
      <w:r w:rsidRPr="006923D7">
        <w:rPr>
          <w:rFonts w:ascii="Times New Roman" w:hAnsi="Times New Roman" w:cs="Times New Roman"/>
          <w:sz w:val="28"/>
          <w:szCs w:val="28"/>
          <w:lang w:val="kk-KZ"/>
        </w:rPr>
        <w:t>[86</w:t>
      </w:r>
      <w:r>
        <w:rPr>
          <w:rFonts w:ascii="Times New Roman" w:hAnsi="Times New Roman" w:cs="Times New Roman"/>
          <w:sz w:val="28"/>
          <w:szCs w:val="28"/>
          <w:lang w:val="kk-KZ"/>
        </w:rPr>
        <w:t xml:space="preserve"> : </w:t>
      </w:r>
      <w:proofErr w:type="spellStart"/>
      <w:r w:rsidRPr="00DB1F92">
        <w:rPr>
          <w:rFonts w:ascii="Times New Roman" w:hAnsi="Times New Roman" w:cs="Times New Roman"/>
          <w:sz w:val="24"/>
          <w:szCs w:val="24"/>
        </w:rPr>
        <w:t>Гуанкай</w:t>
      </w:r>
      <w:proofErr w:type="spellEnd"/>
      <w:r w:rsidRPr="00DB1F92">
        <w:rPr>
          <w:rFonts w:ascii="Times New Roman" w:hAnsi="Times New Roman" w:cs="Times New Roman"/>
          <w:sz w:val="24"/>
          <w:szCs w:val="24"/>
        </w:rPr>
        <w:t xml:space="preserve"> </w:t>
      </w:r>
      <w:proofErr w:type="spellStart"/>
      <w:r w:rsidRPr="00DB1F92">
        <w:rPr>
          <w:rFonts w:ascii="Times New Roman" w:hAnsi="Times New Roman" w:cs="Times New Roman"/>
          <w:sz w:val="24"/>
          <w:szCs w:val="24"/>
        </w:rPr>
        <w:t>Сюн</w:t>
      </w:r>
      <w:proofErr w:type="spellEnd"/>
      <w:r w:rsidRPr="00DB1F92">
        <w:rPr>
          <w:rFonts w:ascii="Times New Roman" w:hAnsi="Times New Roman" w:cs="Times New Roman"/>
          <w:sz w:val="24"/>
          <w:szCs w:val="24"/>
          <w:lang w:val="kk-KZ"/>
        </w:rPr>
        <w:t xml:space="preserve">. </w:t>
      </w:r>
      <w:proofErr w:type="gramStart"/>
      <w:r w:rsidRPr="00DB1F92">
        <w:rPr>
          <w:rFonts w:ascii="Times New Roman" w:hAnsi="Times New Roman" w:cs="Times New Roman"/>
          <w:sz w:val="24"/>
          <w:szCs w:val="24"/>
        </w:rPr>
        <w:t xml:space="preserve">Всеобъемлющая концепция национальной безопасности Китая // Россия в глобальной политике.- № 3, Май - Июнь 2009 </w:t>
      </w:r>
      <w:r w:rsidRPr="007F6CAB">
        <w:rPr>
          <w:rFonts w:ascii="Times New Roman" w:hAnsi="Times New Roman" w:cs="Times New Roman"/>
          <w:sz w:val="24"/>
          <w:szCs w:val="24"/>
        </w:rPr>
        <w:t xml:space="preserve">// </w:t>
      </w:r>
      <w:hyperlink r:id="rId5" w:history="1">
        <w:r w:rsidRPr="00DB1F92">
          <w:rPr>
            <w:rStyle w:val="a5"/>
            <w:rFonts w:ascii="Times New Roman" w:hAnsi="Times New Roman" w:cs="Times New Roman"/>
            <w:sz w:val="24"/>
            <w:szCs w:val="24"/>
            <w:lang w:val="en-US"/>
          </w:rPr>
          <w:t>http</w:t>
        </w:r>
        <w:r w:rsidRPr="00DB1F92">
          <w:rPr>
            <w:rStyle w:val="a5"/>
            <w:rFonts w:ascii="Times New Roman" w:hAnsi="Times New Roman" w:cs="Times New Roman"/>
            <w:sz w:val="24"/>
            <w:szCs w:val="24"/>
          </w:rPr>
          <w:t>://</w:t>
        </w:r>
        <w:r w:rsidRPr="00DB1F92">
          <w:rPr>
            <w:rStyle w:val="a5"/>
            <w:rFonts w:ascii="Times New Roman" w:hAnsi="Times New Roman" w:cs="Times New Roman"/>
            <w:sz w:val="24"/>
            <w:szCs w:val="24"/>
            <w:lang w:val="en-US"/>
          </w:rPr>
          <w:t>www</w:t>
        </w:r>
        <w:r w:rsidRPr="00DB1F92">
          <w:rPr>
            <w:rStyle w:val="a5"/>
            <w:rFonts w:ascii="Times New Roman" w:hAnsi="Times New Roman" w:cs="Times New Roman"/>
            <w:sz w:val="24"/>
            <w:szCs w:val="24"/>
          </w:rPr>
          <w:t>.</w:t>
        </w:r>
        <w:proofErr w:type="spellStart"/>
        <w:r w:rsidRPr="00DB1F92">
          <w:rPr>
            <w:rStyle w:val="a5"/>
            <w:rFonts w:ascii="Times New Roman" w:hAnsi="Times New Roman" w:cs="Times New Roman"/>
            <w:sz w:val="24"/>
            <w:szCs w:val="24"/>
            <w:lang w:val="en-US"/>
          </w:rPr>
          <w:t>globalaffairs</w:t>
        </w:r>
        <w:proofErr w:type="spellEnd"/>
        <w:r w:rsidRPr="00DB1F92">
          <w:rPr>
            <w:rStyle w:val="a5"/>
            <w:rFonts w:ascii="Times New Roman" w:hAnsi="Times New Roman" w:cs="Times New Roman"/>
            <w:sz w:val="24"/>
            <w:szCs w:val="24"/>
          </w:rPr>
          <w:t>.</w:t>
        </w:r>
        <w:proofErr w:type="spellStart"/>
        <w:r w:rsidRPr="00DB1F92">
          <w:rPr>
            <w:rStyle w:val="a5"/>
            <w:rFonts w:ascii="Times New Roman" w:hAnsi="Times New Roman" w:cs="Times New Roman"/>
            <w:sz w:val="24"/>
            <w:szCs w:val="24"/>
            <w:lang w:val="en-US"/>
          </w:rPr>
          <w:t>ru</w:t>
        </w:r>
        <w:proofErr w:type="spellEnd"/>
        <w:r w:rsidRPr="00DB1F92">
          <w:rPr>
            <w:rStyle w:val="a5"/>
            <w:rFonts w:ascii="Times New Roman" w:hAnsi="Times New Roman" w:cs="Times New Roman"/>
            <w:sz w:val="24"/>
            <w:szCs w:val="24"/>
          </w:rPr>
          <w:t>/</w:t>
        </w:r>
        <w:r w:rsidRPr="00DB1F92">
          <w:rPr>
            <w:rStyle w:val="a5"/>
            <w:rFonts w:ascii="Times New Roman" w:hAnsi="Times New Roman" w:cs="Times New Roman"/>
            <w:sz w:val="24"/>
            <w:szCs w:val="24"/>
            <w:lang w:val="en-US"/>
          </w:rPr>
          <w:t>number</w:t>
        </w:r>
        <w:r w:rsidRPr="00DB1F92">
          <w:rPr>
            <w:rStyle w:val="a5"/>
            <w:rFonts w:ascii="Times New Roman" w:hAnsi="Times New Roman" w:cs="Times New Roman"/>
            <w:sz w:val="24"/>
            <w:szCs w:val="24"/>
          </w:rPr>
          <w:t>/</w:t>
        </w:r>
        <w:r w:rsidRPr="00DB1F92">
          <w:rPr>
            <w:rStyle w:val="a5"/>
            <w:rFonts w:ascii="Times New Roman" w:hAnsi="Times New Roman" w:cs="Times New Roman"/>
            <w:sz w:val="24"/>
            <w:szCs w:val="24"/>
            <w:lang w:val="en-US"/>
          </w:rPr>
          <w:t>n</w:t>
        </w:r>
        <w:r w:rsidRPr="00DB1F92">
          <w:rPr>
            <w:rStyle w:val="a5"/>
            <w:rFonts w:ascii="Times New Roman" w:hAnsi="Times New Roman" w:cs="Times New Roman"/>
            <w:sz w:val="24"/>
            <w:szCs w:val="24"/>
          </w:rPr>
          <w:t>_13205</w:t>
        </w:r>
      </w:hyperlink>
      <w:r w:rsidRPr="00DB1F92">
        <w:rPr>
          <w:rFonts w:ascii="Times New Roman" w:hAnsi="Times New Roman" w:cs="Times New Roman"/>
          <w:sz w:val="24"/>
          <w:szCs w:val="24"/>
        </w:rPr>
        <w:t>.</w:t>
      </w:r>
      <w:r w:rsidRPr="006923D7">
        <w:rPr>
          <w:rFonts w:ascii="Times New Roman" w:hAnsi="Times New Roman" w:cs="Times New Roman"/>
          <w:sz w:val="28"/>
          <w:szCs w:val="28"/>
          <w:lang w:val="kk-KZ"/>
        </w:rPr>
        <w:t xml:space="preserve">]  </w:t>
      </w:r>
      <w:proofErr w:type="gramEnd"/>
    </w:p>
    <w:p w:rsidR="00A31148" w:rsidRPr="005374CC"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ШЫҰ ортақ антитеррорлық бөлімшелердің жаттықтырумен қатар, Қытай өз мәселелерін шешіп алды: тез арада әрекет етуші бөлімдерді алыс қашықтыққа ауыстыруды шыңдады, жаңа қару түрлерінің жауынгерлік әзірлігін тексерді, көрші мемлекеттердің әскери тәжірибесін зерттеді. ШЫҰ-дағы Қытайдың әскери құраушысының басты мақсату ол - әлемдегі көпполярлықты орнату, бұл бағытты алдыңғы орынға Ресеймен және Орталық Азиялық республикалармен ынтымақтастық қойылады. Ресей Пекин үшін тек өзінің геосаяси тылы ғана емес, сонымен қатар «маңызды әскери-техникалық ресурс» болып табылады. Себебі, ҚХАА негізгі қару-жарағы -  ресейлік немесе ресейлік үлгігеден көшірмелер. Сондықтан, ШЫҰ шеңберіндегі әскери оқу-үйретулер әскери техника мен қару-жарақ жеткізудің жаңа контрактарының көзі болып табылады [46</w:t>
      </w:r>
      <w:r>
        <w:rPr>
          <w:rFonts w:ascii="Times New Roman" w:hAnsi="Times New Roman" w:cs="Times New Roman"/>
          <w:sz w:val="28"/>
          <w:szCs w:val="28"/>
          <w:lang w:val="kk-KZ"/>
        </w:rPr>
        <w:t>:</w:t>
      </w:r>
      <w:r w:rsidRPr="00104D49">
        <w:rPr>
          <w:rFonts w:ascii="Times New Roman" w:hAnsi="Times New Roman" w:cs="Times New Roman"/>
          <w:sz w:val="24"/>
          <w:szCs w:val="24"/>
          <w:lang w:val="kk-KZ"/>
        </w:rPr>
        <w:t xml:space="preserve"> Голобков А. Силы </w:t>
      </w:r>
      <w:r w:rsidRPr="00104D49">
        <w:rPr>
          <w:rFonts w:ascii="Times New Roman" w:hAnsi="Times New Roman" w:cs="Times New Roman"/>
          <w:sz w:val="24"/>
          <w:szCs w:val="24"/>
          <w:lang w:val="kk-KZ"/>
        </w:rPr>
        <w:lastRenderedPageBreak/>
        <w:t>для антитеррора // Еженедельник «Военно-промышленный курьер»-  № 49 (315) за 16 декабря 2009 года. С. 4</w:t>
      </w:r>
      <w:r w:rsidRPr="006923D7">
        <w:rPr>
          <w:rFonts w:ascii="Times New Roman" w:hAnsi="Times New Roman" w:cs="Times New Roman"/>
          <w:sz w:val="28"/>
          <w:szCs w:val="28"/>
          <w:lang w:val="kk-KZ"/>
        </w:rPr>
        <w:t xml:space="preserve">].  </w:t>
      </w:r>
    </w:p>
    <w:p w:rsidR="00A31148" w:rsidRPr="005374CC" w:rsidRDefault="00A31148" w:rsidP="00A31148">
      <w:pPr>
        <w:spacing w:after="0" w:line="240" w:lineRule="auto"/>
        <w:ind w:firstLine="40"/>
        <w:jc w:val="both"/>
        <w:rPr>
          <w:rFonts w:ascii="Times New Roman" w:hAnsi="Times New Roman" w:cs="Times New Roman"/>
          <w:sz w:val="24"/>
          <w:szCs w:val="24"/>
          <w:lang w:val="kk-KZ"/>
        </w:rPr>
      </w:pPr>
      <w:r w:rsidRPr="005374CC">
        <w:rPr>
          <w:rFonts w:ascii="Times New Roman" w:hAnsi="Times New Roman" w:cs="Times New Roman"/>
          <w:bCs/>
          <w:sz w:val="28"/>
          <w:szCs w:val="28"/>
          <w:lang w:val="kk-KZ"/>
        </w:rPr>
        <w:t>Қытай зерттеушілері ойынша, халықаралық қауіп күш санасудан гөрі, мемлекеттер топтары арасындағы саяси қатынастармен анықталады. «Мемлекет қауіп келтіре алады ма?» деген сұраққа оның күші қаншалықты емес, ол мемлекет қандай саясат жүргізеді деген мәселені қарастырған соң жауап алуға болады. Сондықтан ШЫҰ шеңберіндегі әскери-саяси қатынастарының басты аспектісі, қытай мамандарының айтуынша, саяси жоспарлау мен ынтымақтастықтағы стратегиялық өзара түсіністікке жетуде жатыр. «Бейбіт миссия-2005» әскери оқу-үйретулерді де Қытай өз пайдасына өткізген сияқты, әсіресе Тайвань мәселесіне байланысты табандылығын көрсету үшін. Себебі, шараны өткізу жерінің таңдалу процессінің өзі аса назар аудартқан болатын: алғашында Қытай Чжэнцзян провинциясын, ал Ресей ШҰАА ұсынды. Ақырында, оқу-үйретулер Шандүн провинциясының жағалауында өткен болатын [68, 102 б.:</w:t>
      </w:r>
      <w:r>
        <w:rPr>
          <w:rFonts w:ascii="Times New Roman" w:hAnsi="Times New Roman" w:cs="Times New Roman"/>
          <w:b/>
          <w:bCs/>
          <w:sz w:val="28"/>
          <w:szCs w:val="28"/>
          <w:lang w:val="kk-KZ"/>
        </w:rPr>
        <w:t xml:space="preserve"> </w:t>
      </w:r>
      <w:r w:rsidRPr="005374CC">
        <w:rPr>
          <w:rFonts w:ascii="Times New Roman" w:hAnsi="Times New Roman" w:cs="Times New Roman"/>
          <w:sz w:val="24"/>
          <w:szCs w:val="24"/>
          <w:lang w:val="kk-KZ"/>
        </w:rPr>
        <w:t>Сыроежкин К. Россия и Китай: странный союз // Казахстан в глобалных процессах.-2009. - №2.</w:t>
      </w:r>
      <w:r w:rsidRPr="006923D7">
        <w:rPr>
          <w:rFonts w:ascii="Times New Roman" w:hAnsi="Times New Roman" w:cs="Times New Roman"/>
          <w:b/>
          <w:bCs/>
          <w:sz w:val="28"/>
          <w:szCs w:val="28"/>
          <w:lang w:val="kk-KZ"/>
        </w:rPr>
        <w:t xml:space="preserve">].  </w:t>
      </w:r>
    </w:p>
    <w:p w:rsidR="00A31148" w:rsidRPr="008B642E" w:rsidRDefault="00A31148" w:rsidP="00A31148">
      <w:pPr>
        <w:spacing w:after="0" w:line="240" w:lineRule="auto"/>
        <w:ind w:firstLine="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ШЫҰ ортақ валютасы мәселесіне келсек, ұйымдағы Қытай рөлін ескере отырып, ол ШЫҰ мүше-мемлекеттерінің ұлттық валбталарында есеп жүрзізуге мүдделі еместігін атап өткен жөн. Қытай өз эксортынан тапқан пайданы рубльмен немесе теңгемен алуға қызығушылық танытпайды. Бұған қоса, ШЫҰ мүше-мемлекеттерінің ұлттық валюталары еркін конвертацияланбайды, олардың курстары америкалық долларға байланған. Осыған қарап, ШЫҰ шеңберінде аймақтық валюта рөліне қытайлық юань келеді деп айтуға болады [51, 128 б.</w:t>
      </w:r>
      <w:r>
        <w:rPr>
          <w:rFonts w:ascii="Times New Roman" w:hAnsi="Times New Roman" w:cs="Times New Roman"/>
          <w:sz w:val="28"/>
          <w:szCs w:val="28"/>
          <w:lang w:val="kk-KZ"/>
        </w:rPr>
        <w:t>:</w:t>
      </w:r>
      <w:r w:rsidRPr="008B642E">
        <w:rPr>
          <w:rFonts w:ascii="Times New Roman" w:hAnsi="Times New Roman" w:cs="Times New Roman"/>
          <w:sz w:val="24"/>
          <w:szCs w:val="24"/>
          <w:lang w:val="kk-KZ"/>
        </w:rPr>
        <w:t xml:space="preserve"> Мадиев Е. Перспективы интернационализации Китайского юаня в рамках ШОС // Казахстан в глобалных процессах.-2010. - №2. С. 126-127</w:t>
      </w:r>
      <w:r>
        <w:rPr>
          <w:rFonts w:ascii="Times New Roman" w:hAnsi="Times New Roman" w:cs="Times New Roman"/>
          <w:sz w:val="28"/>
          <w:szCs w:val="28"/>
          <w:lang w:val="kk-KZ"/>
        </w:rPr>
        <w:t xml:space="preserve"> </w:t>
      </w:r>
      <w:r w:rsidRPr="006923D7">
        <w:rPr>
          <w:rFonts w:ascii="Times New Roman" w:hAnsi="Times New Roman" w:cs="Times New Roman"/>
          <w:sz w:val="28"/>
          <w:szCs w:val="28"/>
          <w:lang w:val="kk-KZ"/>
        </w:rPr>
        <w:t>].   Қытай өзінің мүмкіндіктерінің өсуіне байланысты ОА аймағының басты кредиторына айналып отыр, себебі, АҚШ, ЕО, Ресей ол сияқты динамизммен инвестиция құйып жатқан жоқ. Сондықтан, несиелік, қаржылық тәуелділіктің орнауы жағдайында ОА мемлекеттерінің «қытайлық сфера» зонасына енген сияқты көрінеді. Бірақ, бұл олай емес. ӘЭСИ-ң Халықаралық зерттеу орталығының басшысы Тулешов В. айтқандай «Қытай ешқашан Орталық Азия мемлекеттеріне берген несиелерін саяси және экономикалық қысым рычагі ретінде қарастырмаған және қарастырмайды да» [87</w:t>
      </w:r>
      <w:r>
        <w:rPr>
          <w:rFonts w:ascii="Times New Roman" w:hAnsi="Times New Roman" w:cs="Times New Roman"/>
          <w:sz w:val="28"/>
          <w:szCs w:val="28"/>
          <w:lang w:val="kk-KZ"/>
        </w:rPr>
        <w:t xml:space="preserve">: </w:t>
      </w:r>
      <w:r w:rsidRPr="00A1036D">
        <w:rPr>
          <w:rFonts w:ascii="Times New Roman" w:hAnsi="Times New Roman" w:cs="Times New Roman"/>
          <w:sz w:val="24"/>
          <w:szCs w:val="24"/>
          <w:lang w:val="kk-KZ"/>
        </w:rPr>
        <w:t xml:space="preserve">Тулешов В. Новая философия взаимодействия и сотрудничества Китая и государств Центральной Азии // Казахстан в глобалных процессах.-2011. - №2. С. </w:t>
      </w:r>
      <w:r w:rsidRPr="00F5681A">
        <w:rPr>
          <w:rFonts w:ascii="Times New Roman" w:hAnsi="Times New Roman" w:cs="Times New Roman"/>
          <w:sz w:val="24"/>
          <w:szCs w:val="24"/>
          <w:lang w:val="kk-KZ"/>
        </w:rPr>
        <w:t>92</w:t>
      </w:r>
      <w:r w:rsidRPr="006923D7">
        <w:rPr>
          <w:rFonts w:ascii="Times New Roman" w:hAnsi="Times New Roman" w:cs="Times New Roman"/>
          <w:sz w:val="28"/>
          <w:szCs w:val="28"/>
          <w:lang w:val="kk-KZ"/>
        </w:rPr>
        <w:t xml:space="preserve">]. </w:t>
      </w:r>
    </w:p>
    <w:p w:rsidR="00A31148" w:rsidRPr="00F5681A" w:rsidRDefault="00A31148" w:rsidP="00A31148">
      <w:pPr>
        <w:spacing w:after="0" w:line="240" w:lineRule="auto"/>
        <w:ind w:firstLine="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 xml:space="preserve">Қытайдың Қазіргі халықаралық қатынастар академиясы жанындағы Ресей институтының директоры Цзи Чжие ШЫҰ-ң мүше-мемлекеттеріне қауіп төндіретін Орталық Азиядағы қатерлерді саралай келе, олардың ішіндегі ерекше мән беруді талап ететіндерін атап көрсеткен: Кейбір мемлекеттердегі саяси жағдайдың тұрақсыздығы (автор бірнші орынға Қырғызстанды, екінші орынға Өзбекстанды қойған); осы саяси тұрақсыздықтан туындайтын эсктремисттер қаупі, «экстермисттер аймақта саяси маска киіп отыр». Бұған мысал ретінде Цзи Чжие 2005 ж. науразда өткен Қырғызстандағы парламенттік сайлаудағы «Ислам азат ету партиясының»  Оңтүстіктің күштерімен қосылу ынтасын және президенттік сайлауда халықты сайлауға </w:t>
      </w:r>
      <w:r w:rsidRPr="006923D7">
        <w:rPr>
          <w:rFonts w:ascii="Times New Roman" w:hAnsi="Times New Roman" w:cs="Times New Roman"/>
          <w:sz w:val="28"/>
          <w:szCs w:val="28"/>
          <w:lang w:val="kk-KZ"/>
        </w:rPr>
        <w:lastRenderedPageBreak/>
        <w:t>қатыспауға шақырғанын келтіреді [88</w:t>
      </w:r>
      <w:r>
        <w:rPr>
          <w:rFonts w:ascii="Times New Roman" w:hAnsi="Times New Roman" w:cs="Times New Roman"/>
          <w:sz w:val="28"/>
          <w:szCs w:val="28"/>
          <w:lang w:val="kk-KZ"/>
        </w:rPr>
        <w:t>:</w:t>
      </w:r>
      <w:r w:rsidRPr="00F5681A">
        <w:rPr>
          <w:rFonts w:ascii="Times New Roman" w:hAnsi="Times New Roman" w:cs="Times New Roman"/>
          <w:sz w:val="24"/>
          <w:szCs w:val="24"/>
          <w:lang w:val="kk-KZ"/>
        </w:rPr>
        <w:t xml:space="preserve"> Цзи Чжие. Безопасность в Цетральной Азии и китайско-казахстанкое сотрудничество в вопросах безопасности </w:t>
      </w:r>
      <w:r w:rsidRPr="00F5681A">
        <w:rPr>
          <w:rFonts w:ascii="Times New Roman" w:hAnsi="Times New Roman" w:cs="Times New Roman"/>
          <w:sz w:val="24"/>
          <w:szCs w:val="24"/>
        </w:rPr>
        <w:t xml:space="preserve">// </w:t>
      </w:r>
      <w:r w:rsidRPr="00F5681A">
        <w:rPr>
          <w:rFonts w:ascii="Times New Roman" w:hAnsi="Times New Roman" w:cs="Times New Roman"/>
          <w:sz w:val="24"/>
          <w:szCs w:val="24"/>
          <w:lang w:val="kk-KZ"/>
        </w:rPr>
        <w:t>Казахстан в глобалных процессах.-2006. - №1. С. 66, 67</w:t>
      </w:r>
      <w:r w:rsidRPr="006923D7">
        <w:rPr>
          <w:rFonts w:ascii="Times New Roman" w:hAnsi="Times New Roman" w:cs="Times New Roman"/>
          <w:sz w:val="28"/>
          <w:szCs w:val="28"/>
          <w:lang w:val="kk-KZ"/>
        </w:rPr>
        <w:t xml:space="preserve">].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Орталық Азиядан транзиттік жолмен Қытайға есірткі ШҰАА арқылы өтеді және Шыңжаңда есірткі өндіруге керек шикізат керісінше Ауғанстанға шығарылады. Цзи Чжие зерттеулеріне сүйенсек, 2005 ж. қыркүйекте Шыңжаңнан героин өндіруде пайдаланылатын калий марганец қышлын Ауғанстанға жеткізбек болған Пәкістан азаматы ұсталынды, оның жеткізбек болған шикізатының бағасы 43,7 мың юань болды. Сол жылдың қазан айында  калий марганецқышқылының 500 кг. Сатып атып алған Тәжікстан азаматы және 1500 кг. сатып алған Қазақстан азаматы ұсталынған. Сонымен қатар, ғалым Орталық Азиядан Қытайға есірткі тасымалының дәлізі тек Шыңжаң ғана емес, солтүстіктегі Хэйлунцзян провинциясы арқылы Ресейдің Қиыр Шығысынан келетін есірткі тасымалы туралы ұмытпауды атап өтеді. 2005 ж. Амур облысында Ресей милициясы 8 тонна героинді тәркілеген [88].  </w:t>
      </w:r>
    </w:p>
    <w:p w:rsidR="00A31148" w:rsidRPr="00017940"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ҚХР өзінің тылы ретінде қарастыратын Орталық Азияда Америка Құрама Штаттарының әскерінің болуын ресми Пекин Қытай қауіпсіздігіне қатер төндіреді деп санайды. Алайда, қазірде оның АҚШ-пен немесе НАТО мемлекеттері мен аймақ мемлекеттерінің әскери-саяси саладағы ынтымақтастығына қарсы тұруға мүмкіндігі жоқ. Осы жағдайда, ҚХР алдында тұрған міндет – Орталық Азия мемлекеттерінің америка-қытайлық қарсыласу орбитасына кіріуін, яғни олардың пайда болуы мүмкін қытайға қарсы коалицияларға кіруін болдырмау [89</w:t>
      </w:r>
      <w:r>
        <w:rPr>
          <w:rFonts w:ascii="Times New Roman" w:hAnsi="Times New Roman" w:cs="Times New Roman"/>
          <w:sz w:val="28"/>
          <w:szCs w:val="28"/>
          <w:lang w:val="kk-KZ"/>
        </w:rPr>
        <w:t xml:space="preserve">: </w:t>
      </w:r>
      <w:r w:rsidRPr="00DB1F92">
        <w:rPr>
          <w:rFonts w:ascii="Times New Roman" w:hAnsi="Times New Roman" w:cs="Times New Roman"/>
          <w:sz w:val="24"/>
          <w:szCs w:val="24"/>
          <w:lang w:val="kk-KZ"/>
        </w:rPr>
        <w:t xml:space="preserve">Каукенов А. Сотрудничество Казахстана и КНР в региональных интеграционных процессах </w:t>
      </w:r>
      <w:r w:rsidRPr="00017940">
        <w:rPr>
          <w:rFonts w:ascii="Times New Roman" w:hAnsi="Times New Roman" w:cs="Times New Roman"/>
          <w:sz w:val="24"/>
          <w:szCs w:val="24"/>
          <w:lang w:val="kk-KZ"/>
        </w:rPr>
        <w:t xml:space="preserve">// </w:t>
      </w:r>
      <w:r w:rsidRPr="00DB1F92">
        <w:rPr>
          <w:rFonts w:ascii="Times New Roman" w:hAnsi="Times New Roman" w:cs="Times New Roman"/>
          <w:sz w:val="24"/>
          <w:szCs w:val="24"/>
          <w:lang w:val="kk-KZ"/>
        </w:rPr>
        <w:t>Казахстан в глобалных процессах.-2005. - №3. С. 43</w:t>
      </w:r>
      <w:r w:rsidRPr="00017940">
        <w:rPr>
          <w:rFonts w:ascii="Times New Roman" w:hAnsi="Times New Roman" w:cs="Times New Roman"/>
          <w:sz w:val="28"/>
          <w:szCs w:val="28"/>
          <w:lang w:val="kk-KZ"/>
        </w:rPr>
        <w:t xml:space="preserve">].  </w:t>
      </w:r>
    </w:p>
    <w:p w:rsidR="00A31148" w:rsidRPr="00017940" w:rsidRDefault="00A31148" w:rsidP="00A31148">
      <w:pPr>
        <w:spacing w:after="0" w:line="240" w:lineRule="auto"/>
        <w:ind w:firstLine="540"/>
        <w:jc w:val="both"/>
        <w:rPr>
          <w:rFonts w:ascii="Times New Roman" w:hAnsi="Times New Roman" w:cs="Times New Roman"/>
          <w:sz w:val="24"/>
          <w:szCs w:val="24"/>
        </w:rPr>
      </w:pPr>
      <w:r w:rsidRPr="00017940">
        <w:rPr>
          <w:rFonts w:ascii="Times New Roman" w:hAnsi="Times New Roman" w:cs="Times New Roman"/>
          <w:bCs/>
          <w:sz w:val="28"/>
          <w:szCs w:val="28"/>
          <w:lang w:val="kk-KZ"/>
        </w:rPr>
        <w:t>2002 ж. наурызда Қытай Қырғызстан әскери күштеріне 10 млн. юань (1,2 млн. долларға жуық) көлемінде көмек беру туралы Келісімге қол қойды. [19, 221б.</w:t>
      </w:r>
      <w:r w:rsidRPr="00017940">
        <w:rPr>
          <w:rFonts w:ascii="Times New Roman" w:hAnsi="Times New Roman" w:cs="Times New Roman"/>
          <w:sz w:val="24"/>
          <w:szCs w:val="24"/>
        </w:rPr>
        <w:t xml:space="preserve"> </w:t>
      </w:r>
      <w:proofErr w:type="spellStart"/>
      <w:proofErr w:type="gramStart"/>
      <w:r w:rsidRPr="008353E9">
        <w:rPr>
          <w:rFonts w:ascii="Times New Roman" w:hAnsi="Times New Roman" w:cs="Times New Roman"/>
          <w:sz w:val="24"/>
          <w:szCs w:val="24"/>
        </w:rPr>
        <w:t>Румер</w:t>
      </w:r>
      <w:proofErr w:type="spellEnd"/>
      <w:r w:rsidRPr="008353E9">
        <w:rPr>
          <w:rFonts w:ascii="Times New Roman" w:hAnsi="Times New Roman" w:cs="Times New Roman"/>
          <w:sz w:val="24"/>
          <w:szCs w:val="24"/>
        </w:rPr>
        <w:t xml:space="preserve"> </w:t>
      </w:r>
      <w:r w:rsidRPr="008353E9">
        <w:rPr>
          <w:rFonts w:ascii="Times New Roman" w:hAnsi="Times New Roman" w:cs="Times New Roman"/>
          <w:sz w:val="24"/>
          <w:szCs w:val="24"/>
          <w:lang w:val="en-US"/>
        </w:rPr>
        <w:t>E</w:t>
      </w:r>
      <w:r w:rsidRPr="008353E9">
        <w:rPr>
          <w:rFonts w:ascii="Times New Roman" w:hAnsi="Times New Roman" w:cs="Times New Roman"/>
          <w:sz w:val="24"/>
          <w:szCs w:val="24"/>
        </w:rPr>
        <w:t xml:space="preserve">., Тренин Д., </w:t>
      </w:r>
      <w:proofErr w:type="spellStart"/>
      <w:r w:rsidRPr="008353E9">
        <w:rPr>
          <w:rFonts w:ascii="Times New Roman" w:hAnsi="Times New Roman" w:cs="Times New Roman"/>
          <w:sz w:val="24"/>
          <w:szCs w:val="24"/>
        </w:rPr>
        <w:t>Чжао</w:t>
      </w:r>
      <w:proofErr w:type="spellEnd"/>
      <w:r w:rsidRPr="008353E9">
        <w:rPr>
          <w:rFonts w:ascii="Times New Roman" w:hAnsi="Times New Roman" w:cs="Times New Roman"/>
          <w:sz w:val="24"/>
          <w:szCs w:val="24"/>
        </w:rPr>
        <w:t xml:space="preserve"> Х. Центральная Азия: взгляд из Вашингтона, Москвы и Пекина / Пер. с англ. М.: Новое издательство, 2008. — 244 с.</w:t>
      </w:r>
      <w:r>
        <w:rPr>
          <w:rFonts w:ascii="Times New Roman" w:hAnsi="Times New Roman" w:cs="Times New Roman"/>
          <w:b/>
          <w:bCs/>
          <w:sz w:val="28"/>
          <w:szCs w:val="28"/>
          <w:lang w:val="kk-KZ"/>
        </w:rPr>
        <w:t xml:space="preserve"> </w:t>
      </w:r>
      <w:r w:rsidRPr="00017940">
        <w:rPr>
          <w:rFonts w:ascii="Times New Roman" w:hAnsi="Times New Roman" w:cs="Times New Roman"/>
          <w:bCs/>
          <w:sz w:val="24"/>
          <w:szCs w:val="24"/>
          <w:lang w:val="kk-KZ"/>
        </w:rPr>
        <w:t xml:space="preserve">:] </w:t>
      </w:r>
      <w:proofErr w:type="gramEnd"/>
    </w:p>
    <w:p w:rsidR="00A31148" w:rsidRDefault="00A31148" w:rsidP="00A31148">
      <w:pPr>
        <w:spacing w:after="0" w:line="240" w:lineRule="auto"/>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Фудан университеті жанындағы Ресей және Орталық Азия зерттеу орталығының жоғары маманы Чжао Хуашен 2006 ж. айтқан сөзіне сүйенсек, Қытай өзінің орталық азиялық стратегиясын толығымен қалыптастырды деуге болмайды. Керісінше, оның бұл аймақтағы нақтыланған стратегиясы жоқ десек те болады. Ғалымның айтуынша, бұл күрделі мәселе, тіпті қытай мамандарының өздеріне мемлекетінің Орталық Азиядағы саясатын зерттеу қиынға соғады, себебі оларға материалдардың аздығымен күресу тура келеді, ал қол жеткізе алатын Орталық Азиямен қатынастар туралы ресми материалдар мен ақпараттар толық емес және жүйесіз.  [21, 158б.</w:t>
      </w:r>
      <w:r>
        <w:rPr>
          <w:rFonts w:ascii="Times New Roman" w:hAnsi="Times New Roman" w:cs="Times New Roman"/>
          <w:sz w:val="28"/>
          <w:szCs w:val="28"/>
          <w:lang w:val="kk-KZ"/>
        </w:rPr>
        <w:t xml:space="preserve"> :</w:t>
      </w:r>
      <w:r w:rsidRPr="00017940">
        <w:rPr>
          <w:rFonts w:ascii="Times New Roman" w:hAnsi="Times New Roman" w:cs="Times New Roman"/>
          <w:sz w:val="24"/>
          <w:szCs w:val="24"/>
        </w:rPr>
        <w:t xml:space="preserve"> </w:t>
      </w:r>
      <w:proofErr w:type="spellStart"/>
      <w:r w:rsidRPr="008353E9">
        <w:rPr>
          <w:rFonts w:ascii="Times New Roman" w:hAnsi="Times New Roman" w:cs="Times New Roman"/>
          <w:sz w:val="24"/>
          <w:szCs w:val="24"/>
        </w:rPr>
        <w:t>Румер</w:t>
      </w:r>
      <w:proofErr w:type="spellEnd"/>
      <w:r w:rsidRPr="008353E9">
        <w:rPr>
          <w:rFonts w:ascii="Times New Roman" w:hAnsi="Times New Roman" w:cs="Times New Roman"/>
          <w:sz w:val="24"/>
          <w:szCs w:val="24"/>
        </w:rPr>
        <w:t xml:space="preserve"> </w:t>
      </w:r>
      <w:r w:rsidRPr="008353E9">
        <w:rPr>
          <w:rFonts w:ascii="Times New Roman" w:hAnsi="Times New Roman" w:cs="Times New Roman"/>
          <w:sz w:val="24"/>
          <w:szCs w:val="24"/>
          <w:lang w:val="en-US"/>
        </w:rPr>
        <w:t>E</w:t>
      </w:r>
      <w:r w:rsidRPr="008353E9">
        <w:rPr>
          <w:rFonts w:ascii="Times New Roman" w:hAnsi="Times New Roman" w:cs="Times New Roman"/>
          <w:sz w:val="24"/>
          <w:szCs w:val="24"/>
        </w:rPr>
        <w:t xml:space="preserve">., </w:t>
      </w:r>
      <w:proofErr w:type="gramStart"/>
      <w:r w:rsidRPr="008353E9">
        <w:rPr>
          <w:rFonts w:ascii="Times New Roman" w:hAnsi="Times New Roman" w:cs="Times New Roman"/>
          <w:sz w:val="24"/>
          <w:szCs w:val="24"/>
        </w:rPr>
        <w:t xml:space="preserve">Тренин Д., </w:t>
      </w:r>
      <w:proofErr w:type="spellStart"/>
      <w:r w:rsidRPr="008353E9">
        <w:rPr>
          <w:rFonts w:ascii="Times New Roman" w:hAnsi="Times New Roman" w:cs="Times New Roman"/>
          <w:sz w:val="24"/>
          <w:szCs w:val="24"/>
        </w:rPr>
        <w:t>Чжао</w:t>
      </w:r>
      <w:proofErr w:type="spellEnd"/>
      <w:r w:rsidRPr="008353E9">
        <w:rPr>
          <w:rFonts w:ascii="Times New Roman" w:hAnsi="Times New Roman" w:cs="Times New Roman"/>
          <w:sz w:val="24"/>
          <w:szCs w:val="24"/>
        </w:rPr>
        <w:t xml:space="preserve"> Х. Центральная Азия: взгляд из Вашингтона, Москвы и Пекина / Пер. с англ. М.: Новое издательство, 2008. — 244 с.</w:t>
      </w:r>
      <w:r w:rsidRPr="006923D7">
        <w:rPr>
          <w:rFonts w:ascii="Times New Roman" w:hAnsi="Times New Roman" w:cs="Times New Roman"/>
          <w:sz w:val="28"/>
          <w:szCs w:val="28"/>
          <w:lang w:val="kk-KZ"/>
        </w:rPr>
        <w:t>]</w:t>
      </w:r>
      <w:r>
        <w:rPr>
          <w:rFonts w:ascii="Times New Roman" w:hAnsi="Times New Roman" w:cs="Times New Roman"/>
          <w:sz w:val="28"/>
          <w:szCs w:val="28"/>
          <w:lang w:val="kk-KZ"/>
        </w:rPr>
        <w:t>.</w:t>
      </w:r>
      <w:proofErr w:type="gramEnd"/>
    </w:p>
    <w:p w:rsidR="00A31148" w:rsidRPr="00B25BA7"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 xml:space="preserve"> Халықаралық қатынастарды зерттеу еңбектерінде Қытай үшін Орталық Азия «тыл» болып табылады деген тұжырымдар көп жазылады, неліктен Орталық Азия Қытай үшін маңызды «тылы» екенін Хуашен Ч. нақтылап </w:t>
      </w:r>
      <w:r w:rsidRPr="006923D7">
        <w:rPr>
          <w:rFonts w:ascii="Times New Roman" w:hAnsi="Times New Roman" w:cs="Times New Roman"/>
          <w:sz w:val="28"/>
          <w:szCs w:val="28"/>
          <w:lang w:val="kk-KZ"/>
        </w:rPr>
        <w:lastRenderedPageBreak/>
        <w:t xml:space="preserve">былайша түсіндіреді: «Қытай стратегиясының бүгінгі және жақын болашақтағы негізгі фокусы ол - оңтүстік-шығыс бағыты, сонымен қатар бұл бағыт қарсыластықтың негізгі қайнары. Қытай сыртқы саясатының маңызды және қол жеткізуге қиын мақсаты Тайваннің тәуелсіздігін болдырмау мен тайвандық сепаратисттердің жоспарларын құрту. Стратегиялық қысымның ең басты кілті Вашингтонның Тайвань тәуелсіздігін қолдауынан Қытай мен АҚШ арасындағы конфронтация болуы мүмкін. Сондықтан стратегиялық тұрғыда Қытайға басқа бағыттардағы тұрақтылық керек, соның арқасында Оңтүстік-Азиядаға ресурстарын шоғырландыруға мүмкіндік алады». [21, 171б.]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Хуашен Ч. «Қытайдың ШЫҰ-дағы дипломатиясының мәні – аймақтағы өз мүдделерін қорғау инструменті ретінде қолдану» деп санайды. [21, 172б.] </w:t>
      </w:r>
    </w:p>
    <w:p w:rsidR="00A31148" w:rsidRPr="006923D7" w:rsidRDefault="00A31148" w:rsidP="00A31148">
      <w:pPr>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Жалпы стратегиялық концепциялармен сәйкес әрекет ете келе, Қытай ең алдымен өз саясаты мен ықпалын кеңейтуге емес, өзінің ішкі, әсіресе экономикалық, сұраныстарын  қанағаттандыруға тырысады. Қытайдың Орталық Азиядағы рөлін анализдей келе, Хуашен Ч. Пекин аймақта өзінің ықпал ету сферасын орнатуды көздейтін дәлелдеуші белгінің табылмағанын айтады. [21, 181б.]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Қытай Орталық Азяидағы АҚШ әскерінің болуына қарсылығын көсеткенімен, Ресейдің Орталық Азиядағы әскери базаларының орналасуына неліктен қарсылық танытпайды деген сұраққа Хуашен Ч. мынадай жауап келтірген: «Барлық мәселе тарихта жатыр, Ресей бұл аймақта өзінің әскери базаларын жүзден астам жыл және тәуелсіздік жариялаған соң да (Тәжікстандағы 201-мотоатқыштар дивизиясы) ұстап келеді, бұдан шығатыны - Ресейлік базалар қауіп емес, статус-квоны білдіреді, Тағы бір себеп бар, стратегиялық әріптестік, үшінші себеп – Ресей белгілі бір уақыт мерзімінде стратегиялық қауіп төндірмейді және осылардың барлығына байланысты Қытайдың америкалықтарға қарағанда, Ресей әскери базаларына қатысты позициясы өзгеше». [21, 213б.]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Xуашен Ч. айтуынша жақын болашақта ШЫҰ Қытай үшін мүмкіндік болумен қатар, шақыру да болады. Ұйым Қытайдың Орталық Азиядағы Қытайдың болуын сипаттайды, яғни ұйым Қытайдың бұл аймақтағы рөлін күшейте түседі. Бірақ, егер ШЫҰ дамымаса, ол Қытайдың имиджі мен позициясына кері әсер етеді, ұйым өзінің құрылу сатысынан өтті, енді Қытай алдындағы басты мәселе – оның болашақ дамуы, ал бұл оңай міндет емес. [21, 235б.]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 1997 ж. маусымда Қытай Ұлттық Мұнай Корпорациясы Ақтөбеде өткен тендерді ұтып, жергілікті мұнай өндіруші компанияның 60</w:t>
      </w:r>
      <w:r w:rsidRPr="006923D7">
        <w:rPr>
          <w:rFonts w:ascii="Times New Roman" w:hAnsi="Times New Roman" w:cs="Times New Roman"/>
          <w:sz w:val="28"/>
          <w:szCs w:val="28"/>
          <w:lang w:val="kk-KZ"/>
        </w:rPr>
        <w:sym w:font="Symbol" w:char="0025"/>
      </w:r>
      <w:r w:rsidRPr="006923D7">
        <w:rPr>
          <w:rFonts w:ascii="Times New Roman" w:hAnsi="Times New Roman" w:cs="Times New Roman"/>
          <w:sz w:val="28"/>
          <w:szCs w:val="28"/>
          <w:lang w:val="kk-KZ"/>
        </w:rPr>
        <w:t xml:space="preserve"> акцияларына ие </w:t>
      </w:r>
      <w:r w:rsidRPr="006923D7">
        <w:rPr>
          <w:rFonts w:ascii="Times New Roman" w:hAnsi="Times New Roman" w:cs="Times New Roman"/>
          <w:sz w:val="28"/>
          <w:szCs w:val="28"/>
          <w:lang w:val="kk-KZ"/>
        </w:rPr>
        <w:lastRenderedPageBreak/>
        <w:t>болды. Осы мезеттен бастап Petro China Ltd. Қазақстан энергоресурстар нарығында ірі және белсенді ойыншыға айналды, энергетика саласында екіжақты ынтымақтастық өсе бастады. 2003 ж. ҚҰМК саудаласуда ҚазМұнайГаздың 25,12</w:t>
      </w:r>
      <w:r w:rsidRPr="006923D7">
        <w:rPr>
          <w:rFonts w:ascii="Times New Roman" w:hAnsi="Times New Roman" w:cs="Times New Roman"/>
          <w:sz w:val="28"/>
          <w:szCs w:val="28"/>
          <w:lang w:val="kk-KZ"/>
        </w:rPr>
        <w:sym w:font="Symbol" w:char="0025"/>
      </w:r>
      <w:r w:rsidRPr="006923D7">
        <w:rPr>
          <w:rFonts w:ascii="Times New Roman" w:hAnsi="Times New Roman" w:cs="Times New Roman"/>
          <w:sz w:val="28"/>
          <w:szCs w:val="28"/>
          <w:lang w:val="kk-KZ"/>
        </w:rPr>
        <w:t xml:space="preserve"> акцияларын сатып алды да, кейін «Ақтөбе Мұнайгаз»-ң 85,42</w:t>
      </w:r>
      <w:r w:rsidRPr="006923D7">
        <w:rPr>
          <w:rFonts w:ascii="Times New Roman" w:hAnsi="Times New Roman" w:cs="Times New Roman"/>
          <w:sz w:val="28"/>
          <w:szCs w:val="28"/>
          <w:lang w:val="kk-KZ"/>
        </w:rPr>
        <w:sym w:font="Symbol" w:char="0025"/>
      </w:r>
      <w:r w:rsidRPr="006923D7">
        <w:rPr>
          <w:rFonts w:ascii="Times New Roman" w:hAnsi="Times New Roman" w:cs="Times New Roman"/>
          <w:sz w:val="28"/>
          <w:szCs w:val="28"/>
          <w:lang w:val="kk-KZ"/>
        </w:rPr>
        <w:t xml:space="preserve"> акцияларының иегері болды. 2003 ж. Petro China Ltd. 35</w:t>
      </w:r>
      <w:r w:rsidRPr="006923D7">
        <w:rPr>
          <w:rFonts w:ascii="Times New Roman" w:hAnsi="Times New Roman" w:cs="Times New Roman"/>
          <w:sz w:val="28"/>
          <w:szCs w:val="28"/>
          <w:lang w:val="kk-KZ"/>
        </w:rPr>
        <w:sym w:font="Symbol" w:char="0025"/>
      </w:r>
      <w:r w:rsidRPr="006923D7">
        <w:rPr>
          <w:rFonts w:ascii="Times New Roman" w:hAnsi="Times New Roman" w:cs="Times New Roman"/>
          <w:sz w:val="28"/>
          <w:szCs w:val="28"/>
          <w:lang w:val="kk-KZ"/>
        </w:rPr>
        <w:t xml:space="preserve"> акцияларын Сауд Арабиялық Nimir Petroleum бірлескен кәсіпорынынан, 65</w:t>
      </w:r>
      <w:r w:rsidRPr="006923D7">
        <w:rPr>
          <w:rFonts w:ascii="Times New Roman" w:hAnsi="Times New Roman" w:cs="Times New Roman"/>
          <w:sz w:val="28"/>
          <w:szCs w:val="28"/>
          <w:lang w:val="kk-KZ"/>
        </w:rPr>
        <w:sym w:font="Symbol" w:char="0025"/>
      </w:r>
      <w:r w:rsidRPr="006923D7">
        <w:rPr>
          <w:rFonts w:ascii="Times New Roman" w:hAnsi="Times New Roman" w:cs="Times New Roman"/>
          <w:sz w:val="28"/>
          <w:szCs w:val="28"/>
          <w:lang w:val="kk-KZ"/>
        </w:rPr>
        <w:t xml:space="preserve"> акцияларын Chevron Texacо компаниясынан сатып алып, Солтүстік Бұзашы кен орнын дамыту толық құқығына ие болды. 2005 ж. «Петроказахстан» компаниясының акционерлер жиналысы халықаралық компанияны Қытай Халықаралық Мұнай компаниясына (CNPCI) сату туралы шешім қабылдады. [21, 191б.] 2005 ж. ҚҰМК мен Өзбекмұнайгаз CNPC Өзбекмұнайгаздың 23 мұнай өндірісіне 600 млн. $ салатыны туралы келісімге қол қойды. Сол жылдың шілде айында Қытай мемлекеттік мұнай химиялық корпорациясы мен Өзбекмұнайгаз келесі 5 жылда Өзбекстанның мұнай қорын зерттеуге және жұмыс істеп жатқан мұнай өндірістерін модернизациялауға 100 млн. $ құятыны туралы келісті. [21, 193б.]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 xml:space="preserve">2006 ж. Қытай мен ОА-ны бес авто және темір жол қосып тұрды. Бұл жолдар Алашанькоу мен Хоргос (Қазақстанға), Торгурат пен Иркештам (Қырғызстанға), Каласу (Тәжікстанға) шекаралық бақылау-өткізу пункттері арқылы өтеді. Осылардың біріншісі (Алашанькоу арқылы) темір жол болса, қалғандары автокөлік жолдары болып табылады. Бұған қоса Еуразиялық темір жол (Алматы-Үрімші-Пекин-Шанхай) жұмыс істеді. [21, 193б.] </w:t>
      </w:r>
    </w:p>
    <w:p w:rsidR="00A31148" w:rsidRPr="006923D7"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Түрлі-түсті революциялар Хуашен Ч. санайтындай, ШЫҰ ішкі бірлігі мен тұрақтылығына қатер төндіруі мүмкін. ШЫҰ мүше-мемлекеттері болып табылатын кез келген мемлекет түрлі-түсті революциядан кейін ұйым алдындағы міндеттерін қысқартуы, өзінің қатысу деңгейін төмендетуі, ШЫҰ саясатына қарсылық білдіруі мүмкін. Бұл ШЫҰ үшін саяси мәселелерде ортақ шешімге келуді күрделендіруі мүмкін. Егер жаңа режимдер толығымен демократиялық өзгертулерді қолдап, қалғандары қарсы болса, саяси принциптер мен құндылықтардағы фундаментальді айырмашылықтар пайда болады. Бұл ШЫҰ бірлігін бұзып, тіпті ұйымның ыдырауына алып келуі мүмкін.  Түрлі-түсті революциялар Қытай және ШЫҰ алдында күрделі мәселені туғызады, Оштағы және Андежандағы оқиғалардан кейін көпшілік «егер ШЫҰ қауіпсіздікке кепіл бере алмаса, оны аймақтың маңызды ұйым ретінде қарастыруға болмайды» деп шықты. Ал егер де ШЫҰ бұл қақтығыстарды шешуге кіріссе, өзінің негізгі принциптерін бұзып, саяси дағдарысқа түсуші еді. [21, 226б.]</w:t>
      </w:r>
    </w:p>
    <w:p w:rsidR="00A31148"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lastRenderedPageBreak/>
        <w:t xml:space="preserve">Қытай Орталық Азиядағы оқиғаларға өз саясатын бейімдеуге мүмкіндігі бар. Мұндағы басты мақсат – қатынастарды екіжақты мүдделердің берік негізінде, прагматикалық, идеология мен риторика рөлін төмендете орнату мен дамыту. Қытай көп көңілді мәдени және гуманитарлық қатынастарға бөлмек, өзінің жағымды имиджіне уайымдайды және өз мәдени мұрасын кеңейтуге, саясатының популяризациялау шараларын қолдануға ұмтылады. Тәжірибеде бұл – Орталық Азияда қытай тілін үйретуді қолдау, мамандар дайындау, білім беру, мәдениет, туризм салаларын дамытуды ынталандыру. 2005 ж. Қытай ШЫҰ мүше-мемлекеттері үшін үш жыл ішінде 1500 маман дайындауға қаржы бөлетінін жариялады. Сол жылы Өзбекстанда Конфуцийлік колледж бен Қазақстанда Қытай мәдени орталығын ашты. [21, 230б.]   </w:t>
      </w:r>
    </w:p>
    <w:p w:rsidR="00A31148" w:rsidRDefault="00A31148" w:rsidP="00A31148">
      <w:pPr>
        <w:ind w:firstLine="54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Соңғы кездері Батыстың ШЫҰ антиНАТО емес екендігін түсінгендігін сипаттайтын сигналдары келуде. Батыстың саясаткерлерінің бұлайша ойлауы Орталық Азия мемлекеттерінің өздерінің де аймақтағы РФ мен ҚХР ықпалының тым күшейіп кетуі мен өз егемендігінің бір бөлігінен болсын айрылуды қаламайтындығымен байланысты. Балама түрінде Орталық Азия мемлекеттері әрқашан Батыс пен оның институттарына арқа сүйей алады – батыс стратегтерінің ойларының мысалы осындай. [90, 42б.</w:t>
      </w:r>
      <w:r>
        <w:rPr>
          <w:rFonts w:ascii="Times New Roman" w:hAnsi="Times New Roman" w:cs="Times New Roman"/>
          <w:sz w:val="28"/>
          <w:szCs w:val="28"/>
          <w:lang w:val="kk-KZ"/>
        </w:rPr>
        <w:t>:</w:t>
      </w:r>
      <w:r w:rsidRPr="00D47236">
        <w:rPr>
          <w:rFonts w:ascii="Times New Roman" w:hAnsi="Times New Roman" w:cs="Times New Roman"/>
          <w:sz w:val="24"/>
          <w:szCs w:val="24"/>
        </w:rPr>
        <w:t xml:space="preserve"> </w:t>
      </w:r>
      <w:proofErr w:type="spellStart"/>
      <w:r w:rsidRPr="00D47236">
        <w:rPr>
          <w:rFonts w:ascii="Times New Roman" w:hAnsi="Times New Roman" w:cs="Times New Roman"/>
          <w:sz w:val="24"/>
          <w:szCs w:val="24"/>
        </w:rPr>
        <w:t>Лаумулин</w:t>
      </w:r>
      <w:proofErr w:type="spellEnd"/>
      <w:r w:rsidRPr="00D47236">
        <w:rPr>
          <w:rFonts w:ascii="Times New Roman" w:hAnsi="Times New Roman" w:cs="Times New Roman"/>
          <w:sz w:val="24"/>
          <w:szCs w:val="24"/>
        </w:rPr>
        <w:t xml:space="preserve"> М.Т. </w:t>
      </w:r>
      <w:r w:rsidRPr="00D47236">
        <w:rPr>
          <w:rFonts w:ascii="Times New Roman" w:hAnsi="Times New Roman" w:cs="Times New Roman"/>
          <w:sz w:val="24"/>
          <w:szCs w:val="24"/>
          <w:lang w:val="kk-KZ"/>
        </w:rPr>
        <w:t xml:space="preserve">Центральная Азия, Россия и Запад в условиях роста влияния Китая в регионе. </w:t>
      </w:r>
      <w:r w:rsidRPr="00D47236">
        <w:rPr>
          <w:rStyle w:val="A30"/>
          <w:rFonts w:ascii="Times New Roman" w:hAnsi="Times New Roman" w:cs="Times New Roman"/>
          <w:sz w:val="24"/>
          <w:szCs w:val="24"/>
        </w:rPr>
        <w:t xml:space="preserve">Центральная Азия — Китай: состояние и перспективы сотрудничества. — </w:t>
      </w:r>
      <w:proofErr w:type="spellStart"/>
      <w:r w:rsidRPr="00D47236">
        <w:rPr>
          <w:rStyle w:val="A30"/>
          <w:rFonts w:ascii="Times New Roman" w:hAnsi="Times New Roman" w:cs="Times New Roman"/>
          <w:sz w:val="24"/>
          <w:szCs w:val="24"/>
        </w:rPr>
        <w:t>Алматы</w:t>
      </w:r>
      <w:proofErr w:type="spellEnd"/>
      <w:r w:rsidRPr="00D47236">
        <w:rPr>
          <w:rStyle w:val="A30"/>
          <w:rFonts w:ascii="Times New Roman" w:hAnsi="Times New Roman" w:cs="Times New Roman"/>
          <w:sz w:val="24"/>
          <w:szCs w:val="24"/>
        </w:rPr>
        <w:t>: Казахстанский институт стратегических исследований при Президенте Республики Казахстан, 2008. — 296 с.</w:t>
      </w:r>
      <w:proofErr w:type="gramStart"/>
      <w:r>
        <w:rPr>
          <w:rFonts w:ascii="Times New Roman" w:hAnsi="Times New Roman" w:cs="Times New Roman"/>
          <w:sz w:val="28"/>
          <w:szCs w:val="28"/>
          <w:lang w:val="kk-KZ"/>
        </w:rPr>
        <w:t xml:space="preserve"> </w:t>
      </w:r>
      <w:r w:rsidRPr="006923D7">
        <w:rPr>
          <w:rFonts w:ascii="Times New Roman" w:hAnsi="Times New Roman" w:cs="Times New Roman"/>
          <w:sz w:val="28"/>
          <w:szCs w:val="28"/>
          <w:lang w:val="kk-KZ"/>
        </w:rPr>
        <w:t>]</w:t>
      </w:r>
      <w:proofErr w:type="gramEnd"/>
      <w:r w:rsidRPr="006923D7">
        <w:rPr>
          <w:rFonts w:ascii="Times New Roman" w:hAnsi="Times New Roman" w:cs="Times New Roman"/>
          <w:sz w:val="28"/>
          <w:szCs w:val="28"/>
          <w:lang w:val="kk-KZ"/>
        </w:rPr>
        <w:t xml:space="preserve">   </w:t>
      </w:r>
    </w:p>
    <w:p w:rsidR="00C528BE" w:rsidRPr="00C528BE" w:rsidRDefault="00C528BE" w:rsidP="00A31148">
      <w:pPr>
        <w:ind w:firstLine="540"/>
        <w:jc w:val="both"/>
        <w:rPr>
          <w:rFonts w:ascii="Times New Roman" w:hAnsi="Times New Roman" w:cs="Times New Roman"/>
          <w:b/>
          <w:sz w:val="28"/>
          <w:szCs w:val="28"/>
          <w:lang w:val="kk-KZ"/>
        </w:rPr>
      </w:pPr>
      <w:r>
        <w:rPr>
          <w:rFonts w:ascii="Times New Roman" w:hAnsi="Times New Roman" w:cs="Times New Roman"/>
          <w:b/>
          <w:sz w:val="28"/>
          <w:szCs w:val="28"/>
          <w:lang w:val="kk-KZ"/>
        </w:rPr>
        <w:t>15-дәріс.</w:t>
      </w:r>
      <w:r w:rsidR="00F677C2">
        <w:rPr>
          <w:rFonts w:ascii="Times New Roman" w:hAnsi="Times New Roman" w:cs="Times New Roman"/>
          <w:b/>
          <w:sz w:val="28"/>
          <w:szCs w:val="28"/>
          <w:lang w:val="kk-KZ"/>
        </w:rPr>
        <w:t xml:space="preserve"> ШЫҰ-ның болашағы</w:t>
      </w:r>
    </w:p>
    <w:p w:rsidR="00A31148" w:rsidRPr="004E163C" w:rsidRDefault="00A31148" w:rsidP="00A31148">
      <w:pPr>
        <w:spacing w:after="0" w:line="240" w:lineRule="auto"/>
        <w:ind w:firstLine="54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Батыс мемлекеттері ШЫҰ мүше-мемлекеттерін «авторитарлы режимдер одағы» ретінде қарастырады. АҚШ пен еуропалық мемлекеттерде қазіргі кезде ашық айтпауға тырысатын мынадай күдікбар: ШЫҰ-ын XIX ғ. Қасиетті Одақ сияқты демократиялық қозғалыстарды ұжымдық түрді басып отырудың заңды институционалды құралы ретінді пайдалана алуы мүмкін. Лузянин С.Г. айтуы бойынша Батыс ғалымдарының кейбіреуі Еуразиядағы  қауіпсіздікті негізінен екі жағдай призмасы арқылы қарастырады, соның біреуі - аймақтағы НАТО ықпалын шығысқа, Еуразияны қоса, кеңейту керектігін айтады және ШЫҰ мен ҰҚШҰ батыс жобаларға бақталас ұйымдар ретінде қарастырады [73, 31б.</w:t>
      </w:r>
      <w:r>
        <w:rPr>
          <w:rFonts w:ascii="Times New Roman" w:hAnsi="Times New Roman" w:cs="Times New Roman"/>
          <w:sz w:val="28"/>
          <w:szCs w:val="28"/>
          <w:lang w:val="kk-KZ"/>
        </w:rPr>
        <w:t xml:space="preserve">: </w:t>
      </w:r>
      <w:r w:rsidRPr="00C563F4">
        <w:rPr>
          <w:rFonts w:ascii="Times New Roman" w:hAnsi="Times New Roman" w:cs="Times New Roman"/>
          <w:sz w:val="24"/>
          <w:szCs w:val="24"/>
          <w:lang w:val="kk-KZ"/>
        </w:rPr>
        <w:t xml:space="preserve">Лузянин С.Г. Евразийская безопасность: кооперация или конфликт интересов. Европейский Союз — Казахстан — Россия: перспективы сотрудничества с Китаем: сборник материалов </w:t>
      </w:r>
      <w:r w:rsidRPr="00C563F4">
        <w:rPr>
          <w:rFonts w:ascii="Times New Roman" w:hAnsi="Times New Roman" w:cs="Times New Roman"/>
          <w:sz w:val="24"/>
          <w:szCs w:val="24"/>
          <w:lang w:val="en-US"/>
        </w:rPr>
        <w:t>IV</w:t>
      </w:r>
      <w:r w:rsidRPr="00C563F4">
        <w:rPr>
          <w:rFonts w:ascii="Times New Roman" w:hAnsi="Times New Roman" w:cs="Times New Roman"/>
          <w:sz w:val="24"/>
          <w:szCs w:val="24"/>
          <w:lang w:val="kk-KZ"/>
        </w:rPr>
        <w:t xml:space="preserve"> Международной научно-практической конференции</w:t>
      </w:r>
      <w:r w:rsidRPr="00C563F4">
        <w:rPr>
          <w:rFonts w:ascii="Times New Roman" w:hAnsi="Times New Roman" w:cs="Times New Roman"/>
          <w:sz w:val="24"/>
          <w:szCs w:val="24"/>
        </w:rPr>
        <w:t>/</w:t>
      </w:r>
      <w:r w:rsidRPr="00C563F4">
        <w:rPr>
          <w:rFonts w:ascii="Times New Roman" w:hAnsi="Times New Roman" w:cs="Times New Roman"/>
          <w:sz w:val="24"/>
          <w:szCs w:val="24"/>
          <w:lang w:val="kk-KZ"/>
        </w:rPr>
        <w:t>Отв. ред. Б.К. Султанов. — Алматы: КИСИ при Президенте РК, 2011.</w:t>
      </w:r>
      <w:r w:rsidRPr="00EC35DE">
        <w:rPr>
          <w:rFonts w:ascii="Times New Roman" w:hAnsi="Times New Roman" w:cs="Times New Roman"/>
          <w:sz w:val="24"/>
          <w:szCs w:val="24"/>
          <w:lang w:val="kk-KZ"/>
        </w:rPr>
        <w:t xml:space="preserve"> — 228 с.</w:t>
      </w:r>
      <w:r w:rsidRPr="006923D7">
        <w:rPr>
          <w:rFonts w:ascii="Times New Roman" w:hAnsi="Times New Roman" w:cs="Times New Roman"/>
          <w:sz w:val="28"/>
          <w:szCs w:val="28"/>
          <w:lang w:val="kk-KZ"/>
        </w:rPr>
        <w:t xml:space="preserve">].    </w:t>
      </w:r>
    </w:p>
    <w:p w:rsidR="00A31148" w:rsidRPr="00EC35DE" w:rsidRDefault="00A31148" w:rsidP="00A31148">
      <w:pPr>
        <w:spacing w:after="0" w:line="240" w:lineRule="auto"/>
        <w:ind w:firstLine="510"/>
        <w:jc w:val="both"/>
        <w:rPr>
          <w:rFonts w:ascii="Times New Roman" w:hAnsi="Times New Roman" w:cs="Times New Roman"/>
          <w:sz w:val="24"/>
          <w:szCs w:val="24"/>
          <w:lang w:val="kk-KZ"/>
        </w:rPr>
      </w:pPr>
      <w:r w:rsidRPr="006923D7">
        <w:rPr>
          <w:rFonts w:ascii="Times New Roman" w:hAnsi="Times New Roman" w:cs="Times New Roman"/>
          <w:sz w:val="28"/>
          <w:szCs w:val="28"/>
          <w:lang w:val="kk-KZ"/>
        </w:rPr>
        <w:t xml:space="preserve">Қазақстандық ғалымдар ШЫҰ-ң имиджін көтеру үшін Қазақстан өз ақпараттық саясатын қалыптастырып, Қытай мен Ресей туралы қалыптасып </w:t>
      </w:r>
      <w:r w:rsidRPr="006923D7">
        <w:rPr>
          <w:rFonts w:ascii="Times New Roman" w:hAnsi="Times New Roman" w:cs="Times New Roman"/>
          <w:sz w:val="28"/>
          <w:szCs w:val="28"/>
          <w:lang w:val="kk-KZ"/>
        </w:rPr>
        <w:lastRenderedPageBreak/>
        <w:t>қалған стереотиптерді бұзып, шындыққа сай ақпаратты тарату керек деп есептейді. Сонымен қатар, блиц-сұхбат жүргізудің нәтижесінде аз ғана процент ШЫҰ мен оның құрамын, мақсатын және іс-әрекетін білетіні анықталды. Ал ұйым шеңберіндегі экономикалық интеграция болашақта орта және кіші бизнес саласында да болатынын ескере отырып, тиісті ақпараттық саясат жүргізу пайдалы болады [91</w:t>
      </w:r>
      <w:r w:rsidRPr="004E163C">
        <w:rPr>
          <w:rFonts w:ascii="Times New Roman" w:hAnsi="Times New Roman" w:cs="Times New Roman"/>
          <w:sz w:val="24"/>
          <w:szCs w:val="24"/>
          <w:lang w:val="kk-KZ"/>
        </w:rPr>
        <w:t xml:space="preserve"> Джуманбек Д. О деятельности РАТС ШОС в обеспечении региональной безопасности // Казахстан в глобалных процессах. Специальный выпуск. - 2011 - № 1. </w:t>
      </w:r>
      <w:r w:rsidRPr="006923D7">
        <w:rPr>
          <w:rFonts w:ascii="Times New Roman" w:hAnsi="Times New Roman" w:cs="Times New Roman"/>
          <w:sz w:val="28"/>
          <w:szCs w:val="28"/>
          <w:lang w:val="kk-KZ"/>
        </w:rPr>
        <w:t xml:space="preserve">].   </w:t>
      </w:r>
    </w:p>
    <w:p w:rsidR="00A31148" w:rsidRPr="006923D7" w:rsidRDefault="00A31148" w:rsidP="00A31148">
      <w:pPr>
        <w:autoSpaceDE w:val="0"/>
        <w:autoSpaceDN w:val="0"/>
        <w:adjustRightInd w:val="0"/>
        <w:jc w:val="both"/>
        <w:rPr>
          <w:rFonts w:ascii="Times New Roman" w:hAnsi="Times New Roman" w:cs="Times New Roman"/>
          <w:sz w:val="28"/>
          <w:szCs w:val="28"/>
          <w:lang w:val="kk-KZ"/>
        </w:rPr>
      </w:pPr>
      <w:r w:rsidRPr="006923D7">
        <w:rPr>
          <w:rFonts w:ascii="Times New Roman" w:hAnsi="Times New Roman" w:cs="Times New Roman"/>
          <w:sz w:val="28"/>
          <w:szCs w:val="28"/>
          <w:lang w:val="kk-KZ"/>
        </w:rPr>
        <w:tab/>
        <w:t xml:space="preserve">Демек, Қытай басшылығы өзінің экономикалық мақсаттары мен әскери-стратегиялық мақсаттарының тығыз ара қатынасын орната келе, ең маңызды стратегиялық мақсаттар қатарында өз шекара периметрі бойында сепаратизм, ислам экстремизімі, ШҰАА-да түркі ұлтшылдығы, сонымен қатар Орталық Азия мен оның жан-дағында халықаралық лаңкестік қауіптерін жоюға немесе ең болмаса қысқарту арқылы «қауіпсіздік белдеуін» құру тұрғаны анықталды. Қытай ең алдымен өз саясаты мен ықпалын кеңейтуге емес, өзінің ішкі, әсіресе экономикалық, сұраныстарын  қанағаттандыруға тырысады. Сондықтан Шанхай ынтымақтастық ұйымы шеңберіндегі Қытайдың бүгінше рөлі сан жобаларды қаржыландырушы мемдекет ретінде болып отыр, алайда, оның БҰҰ Қауіпсіздік кеңесінің мүшесі болып, ШЫҰ бойынша әріптестеріне қауіпсіздік саласындағы кепілдік беруі ерекше маңызға ие. Бұл жағдайда ШЫҰ-дағы Қытай рөлінің маңыздылығын Қытай гегемондыққа ұмтылысы ретінде қарастыру көзқарастарынан аулақ болуы керек. </w:t>
      </w: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p w:rsidR="00A31148" w:rsidRDefault="00A31148" w:rsidP="007C63A3">
      <w:pPr>
        <w:jc w:val="center"/>
        <w:rPr>
          <w:rFonts w:ascii="Times New Roman" w:hAnsi="Times New Roman" w:cs="Times New Roman"/>
          <w:b/>
          <w:sz w:val="28"/>
          <w:szCs w:val="28"/>
          <w:lang w:val="kk-KZ"/>
        </w:rPr>
      </w:pPr>
    </w:p>
    <w:sectPr w:rsidR="00A31148" w:rsidSect="00D83A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KZ">
    <w:altName w:val="Times New Roman"/>
    <w:charset w:val="00"/>
    <w:family w:val="roman"/>
    <w:pitch w:val="default"/>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25A4584A"/>
    <w:lvl w:ilvl="0">
      <w:start w:val="1"/>
      <w:numFmt w:val="decimal"/>
      <w:suff w:val="space"/>
      <w:lvlText w:val="%1."/>
      <w:lvlJc w:val="left"/>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1">
    <w:nsid w:val="0657783E"/>
    <w:multiLevelType w:val="hybridMultilevel"/>
    <w:tmpl w:val="8A08E18E"/>
    <w:lvl w:ilvl="0" w:tplc="8CA2A6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C76B10"/>
    <w:multiLevelType w:val="multilevel"/>
    <w:tmpl w:val="D32E1150"/>
    <w:lvl w:ilvl="0">
      <w:start w:val="1"/>
      <w:numFmt w:val="decimal"/>
      <w:lvlText w:val="%1"/>
      <w:lvlJc w:val="left"/>
      <w:pPr>
        <w:ind w:left="375" w:hanging="375"/>
      </w:pPr>
      <w:rPr>
        <w:rFonts w:hint="default"/>
      </w:rPr>
    </w:lvl>
    <w:lvl w:ilvl="1">
      <w:start w:val="3"/>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46D6E64"/>
    <w:multiLevelType w:val="hybridMultilevel"/>
    <w:tmpl w:val="0414DE64"/>
    <w:lvl w:ilvl="0" w:tplc="4C0CCB8A">
      <w:start w:val="1"/>
      <w:numFmt w:val="decimal"/>
      <w:lvlText w:val="%1."/>
      <w:lvlJc w:val="left"/>
      <w:pPr>
        <w:ind w:left="960" w:hanging="585"/>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7C786B93"/>
    <w:multiLevelType w:val="hybridMultilevel"/>
    <w:tmpl w:val="8370F0F2"/>
    <w:lvl w:ilvl="0" w:tplc="5880803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7C63A3"/>
    <w:rsid w:val="00190221"/>
    <w:rsid w:val="00382AB0"/>
    <w:rsid w:val="00404ADA"/>
    <w:rsid w:val="004646A1"/>
    <w:rsid w:val="004C151D"/>
    <w:rsid w:val="007C63A3"/>
    <w:rsid w:val="009364B2"/>
    <w:rsid w:val="00A31148"/>
    <w:rsid w:val="00C528BE"/>
    <w:rsid w:val="00CD59F2"/>
    <w:rsid w:val="00CF1E27"/>
    <w:rsid w:val="00D83A45"/>
    <w:rsid w:val="00E009EA"/>
    <w:rsid w:val="00EE24FB"/>
    <w:rsid w:val="00F272CC"/>
    <w:rsid w:val="00F677C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646A1"/>
    <w:pPr>
      <w:spacing w:after="0" w:line="240" w:lineRule="auto"/>
      <w:ind w:left="180"/>
      <w:jc w:val="both"/>
    </w:pPr>
    <w:rPr>
      <w:rFonts w:ascii="Times New Roman KZ" w:eastAsia="Times New Roman" w:hAnsi="Times New Roman KZ" w:cs="Times New Roman"/>
      <w:sz w:val="28"/>
      <w:szCs w:val="24"/>
      <w:lang w:val="kk-KZ" w:eastAsia="ru-RU"/>
    </w:rPr>
  </w:style>
  <w:style w:type="character" w:customStyle="1" w:styleId="a4">
    <w:name w:val="Основной текст с отступом Знак"/>
    <w:basedOn w:val="a0"/>
    <w:link w:val="a3"/>
    <w:rsid w:val="004646A1"/>
    <w:rPr>
      <w:rFonts w:ascii="Times New Roman KZ" w:eastAsia="Times New Roman" w:hAnsi="Times New Roman KZ" w:cs="Times New Roman"/>
      <w:sz w:val="28"/>
      <w:szCs w:val="24"/>
      <w:lang w:val="kk-KZ" w:eastAsia="ru-RU"/>
    </w:rPr>
  </w:style>
  <w:style w:type="character" w:styleId="a5">
    <w:name w:val="Hyperlink"/>
    <w:basedOn w:val="a0"/>
    <w:semiHidden/>
    <w:unhideWhenUsed/>
    <w:rsid w:val="00A31148"/>
    <w:rPr>
      <w:color w:val="0000FF"/>
      <w:u w:val="single"/>
    </w:rPr>
  </w:style>
  <w:style w:type="character" w:customStyle="1" w:styleId="A30">
    <w:name w:val="A3"/>
    <w:rsid w:val="00A31148"/>
    <w:rPr>
      <w:color w:val="000000"/>
      <w:sz w:val="18"/>
      <w:szCs w:val="18"/>
    </w:rPr>
  </w:style>
  <w:style w:type="paragraph" w:styleId="a6">
    <w:name w:val="List Paragraph"/>
    <w:basedOn w:val="a"/>
    <w:uiPriority w:val="34"/>
    <w:qFormat/>
    <w:rsid w:val="00A31148"/>
    <w:pPr>
      <w:ind w:left="720"/>
      <w:contextualSpacing/>
    </w:pPr>
    <w:rP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obalaffairs.ru/number/n_132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28</Pages>
  <Words>9666</Words>
  <Characters>55100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2013-10-08T16:22:00Z</dcterms:created>
  <dcterms:modified xsi:type="dcterms:W3CDTF">2013-10-08T16:58:00Z</dcterms:modified>
</cp:coreProperties>
</file>